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CDB53" w14:textId="77777777" w:rsidR="00B40C7B" w:rsidRDefault="00B40C7B" w:rsidP="00B40C7B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Приложение № 12 </w:t>
      </w:r>
    </w:p>
    <w:p w14:paraId="77E6E99F" w14:textId="77777777" w:rsidR="00B40C7B" w:rsidRDefault="00B40C7B" w:rsidP="00B40C7B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Соглашению о финансировании мероприятий </w:t>
      </w:r>
    </w:p>
    <w:p w14:paraId="709D7D4F" w14:textId="6D54D2AE" w:rsidR="00B40C7B" w:rsidRDefault="00B40C7B" w:rsidP="00B40C7B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по завершению строительства объектов ООО «</w:t>
      </w:r>
      <w:proofErr w:type="spellStart"/>
      <w:r w:rsidR="005829D3">
        <w:rPr>
          <w:sz w:val="22"/>
          <w:szCs w:val="22"/>
        </w:rPr>
        <w:t>Северстрой</w:t>
      </w:r>
      <w:proofErr w:type="spellEnd"/>
      <w:r w:rsidR="005829D3">
        <w:rPr>
          <w:sz w:val="22"/>
          <w:szCs w:val="22"/>
        </w:rPr>
        <w:t xml:space="preserve"> Партнер</w:t>
      </w:r>
      <w:r>
        <w:rPr>
          <w:sz w:val="22"/>
          <w:szCs w:val="22"/>
        </w:rPr>
        <w:t xml:space="preserve">» </w:t>
      </w:r>
    </w:p>
    <w:p w14:paraId="64DD25F9" w14:textId="2675B085" w:rsidR="00B40C7B" w:rsidRDefault="00B40C7B" w:rsidP="00B40C7B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от «</w:t>
      </w:r>
      <w:r w:rsidR="00EA15CA">
        <w:rPr>
          <w:sz w:val="22"/>
          <w:szCs w:val="22"/>
        </w:rPr>
        <w:t>20</w:t>
      </w:r>
      <w:r>
        <w:rPr>
          <w:sz w:val="22"/>
          <w:szCs w:val="22"/>
        </w:rPr>
        <w:t xml:space="preserve">» </w:t>
      </w:r>
      <w:r w:rsidR="00EA15CA">
        <w:rPr>
          <w:sz w:val="22"/>
          <w:szCs w:val="22"/>
        </w:rPr>
        <w:t>февраля 2021</w:t>
      </w:r>
      <w:r>
        <w:rPr>
          <w:sz w:val="22"/>
          <w:szCs w:val="22"/>
        </w:rPr>
        <w:t xml:space="preserve"> г. № </w:t>
      </w:r>
      <w:r w:rsidR="00EA15CA">
        <w:rPr>
          <w:sz w:val="22"/>
          <w:szCs w:val="22"/>
        </w:rPr>
        <w:t>ФЗП-28/4</w:t>
      </w:r>
      <w:r w:rsidR="005829D3">
        <w:rPr>
          <w:sz w:val="22"/>
          <w:szCs w:val="22"/>
        </w:rPr>
        <w:t>40</w:t>
      </w:r>
      <w:r w:rsidR="00EA15CA">
        <w:rPr>
          <w:sz w:val="22"/>
          <w:szCs w:val="22"/>
        </w:rPr>
        <w:t>-21</w:t>
      </w:r>
      <w:r>
        <w:rPr>
          <w:sz w:val="22"/>
          <w:szCs w:val="22"/>
        </w:rPr>
        <w:t xml:space="preserve"> </w:t>
      </w:r>
    </w:p>
    <w:p w14:paraId="3C8D4E7F" w14:textId="140944CB" w:rsidR="00B40C7B" w:rsidRDefault="00B40C7B" w:rsidP="00B40C7B">
      <w:pPr>
        <w:pStyle w:val="Default"/>
        <w:jc w:val="right"/>
        <w:rPr>
          <w:sz w:val="22"/>
          <w:szCs w:val="22"/>
        </w:rPr>
      </w:pPr>
    </w:p>
    <w:p w14:paraId="42A0CD61" w14:textId="2DF3CD78" w:rsidR="00B40C7B" w:rsidRDefault="00B40C7B" w:rsidP="00B40C7B">
      <w:pPr>
        <w:pStyle w:val="Default"/>
        <w:jc w:val="right"/>
        <w:rPr>
          <w:sz w:val="22"/>
          <w:szCs w:val="22"/>
        </w:rPr>
      </w:pPr>
    </w:p>
    <w:p w14:paraId="0B1073E7" w14:textId="113B109B" w:rsidR="00B40C7B" w:rsidRDefault="00B40C7B" w:rsidP="00B40C7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Перечень открытых ОБС Застройщика / Расчетных счетов / Счетов судебных расходов</w:t>
      </w:r>
    </w:p>
    <w:p w14:paraId="7D1E3627" w14:textId="77777777" w:rsidR="00B40C7B" w:rsidRDefault="00B40C7B" w:rsidP="00B40C7B">
      <w:pPr>
        <w:pStyle w:val="Default"/>
        <w:jc w:val="right"/>
        <w:rPr>
          <w:sz w:val="22"/>
          <w:szCs w:val="22"/>
        </w:rPr>
      </w:pPr>
    </w:p>
    <w:tbl>
      <w:tblPr>
        <w:tblW w:w="1484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"/>
        <w:gridCol w:w="2977"/>
        <w:gridCol w:w="2381"/>
        <w:gridCol w:w="2580"/>
        <w:gridCol w:w="1984"/>
        <w:gridCol w:w="2268"/>
        <w:gridCol w:w="2268"/>
      </w:tblGrid>
      <w:tr w:rsidR="00636625" w:rsidRPr="002830F3" w14:paraId="7EB78344" w14:textId="12639A93" w:rsidTr="00AF7899">
        <w:trPr>
          <w:trHeight w:val="673"/>
        </w:trPr>
        <w:tc>
          <w:tcPr>
            <w:tcW w:w="387" w:type="dxa"/>
          </w:tcPr>
          <w:p w14:paraId="1306BF6A" w14:textId="5ECA2D3A" w:rsidR="00636625" w:rsidRPr="002830F3" w:rsidRDefault="00636625" w:rsidP="00636625">
            <w:pPr>
              <w:pStyle w:val="Default"/>
            </w:pPr>
            <w:r w:rsidRPr="002830F3">
              <w:t xml:space="preserve">№ </w:t>
            </w:r>
          </w:p>
        </w:tc>
        <w:tc>
          <w:tcPr>
            <w:tcW w:w="2977" w:type="dxa"/>
          </w:tcPr>
          <w:p w14:paraId="1789D659" w14:textId="77777777" w:rsidR="00636625" w:rsidRPr="002830F3" w:rsidRDefault="00636625" w:rsidP="00636625">
            <w:pPr>
              <w:pStyle w:val="Default"/>
            </w:pPr>
          </w:p>
          <w:p w14:paraId="3A7B92DF" w14:textId="77777777" w:rsidR="00636625" w:rsidRPr="002830F3" w:rsidRDefault="00636625" w:rsidP="00636625">
            <w:pPr>
              <w:pStyle w:val="Default"/>
            </w:pPr>
          </w:p>
          <w:p w14:paraId="04EA05F3" w14:textId="1DF0D080" w:rsidR="00636625" w:rsidRPr="002830F3" w:rsidRDefault="00636625" w:rsidP="00636625">
            <w:pPr>
              <w:pStyle w:val="Default"/>
            </w:pPr>
            <w:r w:rsidRPr="002830F3">
              <w:t xml:space="preserve">Номер расчетного счета </w:t>
            </w:r>
          </w:p>
        </w:tc>
        <w:tc>
          <w:tcPr>
            <w:tcW w:w="2381" w:type="dxa"/>
          </w:tcPr>
          <w:p w14:paraId="20F2F6D9" w14:textId="77777777" w:rsidR="00636625" w:rsidRPr="002830F3" w:rsidRDefault="00636625" w:rsidP="00636625">
            <w:pPr>
              <w:pStyle w:val="Default"/>
            </w:pPr>
            <w:r w:rsidRPr="002830F3">
              <w:t xml:space="preserve">Банк </w:t>
            </w:r>
          </w:p>
        </w:tc>
        <w:tc>
          <w:tcPr>
            <w:tcW w:w="2580" w:type="dxa"/>
          </w:tcPr>
          <w:p w14:paraId="23F4A5D2" w14:textId="77777777" w:rsidR="00636625" w:rsidRPr="002830F3" w:rsidRDefault="00636625" w:rsidP="00636625">
            <w:pPr>
              <w:pStyle w:val="Default"/>
            </w:pPr>
            <w:r w:rsidRPr="002830F3">
              <w:t xml:space="preserve">Тип счета (ОБС Застройщика / Расчетный счет / Счет судебных расходов) </w:t>
            </w:r>
          </w:p>
        </w:tc>
        <w:tc>
          <w:tcPr>
            <w:tcW w:w="1984" w:type="dxa"/>
          </w:tcPr>
          <w:p w14:paraId="7B8A2B99" w14:textId="77777777" w:rsidR="00636625" w:rsidRPr="002830F3" w:rsidRDefault="00636625" w:rsidP="00636625">
            <w:pPr>
              <w:pStyle w:val="Default"/>
            </w:pPr>
            <w:r w:rsidRPr="002830F3">
              <w:t xml:space="preserve">Идентификатор Объекта </w:t>
            </w:r>
          </w:p>
        </w:tc>
        <w:tc>
          <w:tcPr>
            <w:tcW w:w="2268" w:type="dxa"/>
            <w:vAlign w:val="center"/>
          </w:tcPr>
          <w:p w14:paraId="122DAB88" w14:textId="1A82F90C" w:rsidR="00636625" w:rsidRPr="002830F3" w:rsidRDefault="00636625" w:rsidP="00636625">
            <w:pPr>
              <w:pStyle w:val="Default"/>
            </w:pPr>
            <w:r w:rsidRPr="002830F3">
              <w:t>Наименование контрагента</w:t>
            </w:r>
          </w:p>
        </w:tc>
        <w:tc>
          <w:tcPr>
            <w:tcW w:w="2268" w:type="dxa"/>
            <w:vAlign w:val="center"/>
          </w:tcPr>
          <w:p w14:paraId="7D1A47BC" w14:textId="2D98F117" w:rsidR="00636625" w:rsidRPr="002830F3" w:rsidRDefault="00636625" w:rsidP="00636625">
            <w:pPr>
              <w:pStyle w:val="Default"/>
            </w:pPr>
            <w:r w:rsidRPr="002830F3">
              <w:t>Номер и дата договора с Контрагентом</w:t>
            </w:r>
          </w:p>
        </w:tc>
      </w:tr>
      <w:tr w:rsidR="002830F3" w:rsidRPr="002830F3" w14:paraId="359D2773" w14:textId="77777777" w:rsidTr="00AF7899">
        <w:trPr>
          <w:trHeight w:val="673"/>
        </w:trPr>
        <w:tc>
          <w:tcPr>
            <w:tcW w:w="387" w:type="dxa"/>
          </w:tcPr>
          <w:p w14:paraId="16060A08" w14:textId="3CEC1293" w:rsidR="002830F3" w:rsidRPr="00AF7899" w:rsidRDefault="00AF7899" w:rsidP="002830F3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977" w:type="dxa"/>
          </w:tcPr>
          <w:p w14:paraId="00BB974C" w14:textId="612BCBD4" w:rsidR="002830F3" w:rsidRPr="002830F3" w:rsidRDefault="002830F3" w:rsidP="002830F3">
            <w:pPr>
              <w:pStyle w:val="Default"/>
            </w:pPr>
            <w:r w:rsidRPr="002830F3">
              <w:t>40703810800800071386</w:t>
            </w:r>
          </w:p>
        </w:tc>
        <w:tc>
          <w:tcPr>
            <w:tcW w:w="2381" w:type="dxa"/>
          </w:tcPr>
          <w:p w14:paraId="37A7EF8A" w14:textId="49A22BA2" w:rsidR="002830F3" w:rsidRPr="002830F3" w:rsidRDefault="002830F3" w:rsidP="002830F3">
            <w:pPr>
              <w:pStyle w:val="Default"/>
            </w:pPr>
            <w:r w:rsidRPr="002830F3">
              <w:t>AO "Банк ДОМ. РФ"</w:t>
            </w:r>
          </w:p>
        </w:tc>
        <w:tc>
          <w:tcPr>
            <w:tcW w:w="2580" w:type="dxa"/>
          </w:tcPr>
          <w:p w14:paraId="409D4C10" w14:textId="49303BF3" w:rsidR="002830F3" w:rsidRPr="002830F3" w:rsidRDefault="002830F3" w:rsidP="002830F3">
            <w:pPr>
              <w:pStyle w:val="Default"/>
            </w:pPr>
            <w:r w:rsidRPr="002830F3">
              <w:t>Расчетный счет для получения средств от сделок</w:t>
            </w:r>
          </w:p>
        </w:tc>
        <w:tc>
          <w:tcPr>
            <w:tcW w:w="1984" w:type="dxa"/>
          </w:tcPr>
          <w:p w14:paraId="60D67697" w14:textId="77777777" w:rsidR="002830F3" w:rsidRPr="002830F3" w:rsidRDefault="002830F3" w:rsidP="002830F3">
            <w:pPr>
              <w:pStyle w:val="Default"/>
            </w:pPr>
            <w:r w:rsidRPr="002830F3">
              <w:t>p-19372,</w:t>
            </w:r>
          </w:p>
          <w:p w14:paraId="6D7BD954" w14:textId="1E90765E" w:rsidR="002830F3" w:rsidRPr="002830F3" w:rsidRDefault="002830F3" w:rsidP="002830F3">
            <w:pPr>
              <w:pStyle w:val="Default"/>
            </w:pPr>
            <w:r w:rsidRPr="002830F3">
              <w:t>р-19373</w:t>
            </w:r>
          </w:p>
        </w:tc>
        <w:tc>
          <w:tcPr>
            <w:tcW w:w="2268" w:type="dxa"/>
            <w:vAlign w:val="center"/>
          </w:tcPr>
          <w:p w14:paraId="434D4B59" w14:textId="77777777" w:rsidR="002830F3" w:rsidRPr="002830F3" w:rsidRDefault="002830F3" w:rsidP="002830F3">
            <w:pPr>
              <w:pStyle w:val="Default"/>
            </w:pPr>
          </w:p>
        </w:tc>
        <w:tc>
          <w:tcPr>
            <w:tcW w:w="2268" w:type="dxa"/>
            <w:vAlign w:val="center"/>
          </w:tcPr>
          <w:p w14:paraId="07507B77" w14:textId="77777777" w:rsidR="002830F3" w:rsidRPr="002830F3" w:rsidRDefault="002830F3" w:rsidP="002830F3">
            <w:pPr>
              <w:pStyle w:val="Default"/>
            </w:pPr>
          </w:p>
        </w:tc>
      </w:tr>
      <w:tr w:rsidR="002830F3" w:rsidRPr="002830F3" w14:paraId="4E6E79CD" w14:textId="77777777" w:rsidTr="00AF7899">
        <w:trPr>
          <w:trHeight w:val="483"/>
        </w:trPr>
        <w:tc>
          <w:tcPr>
            <w:tcW w:w="387" w:type="dxa"/>
          </w:tcPr>
          <w:p w14:paraId="3B018D6B" w14:textId="47917222" w:rsidR="002830F3" w:rsidRPr="00AF7899" w:rsidRDefault="00AF7899" w:rsidP="002830F3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77" w:type="dxa"/>
          </w:tcPr>
          <w:p w14:paraId="459B1A36" w14:textId="410C175F" w:rsidR="002830F3" w:rsidRPr="002830F3" w:rsidRDefault="002830F3" w:rsidP="002830F3">
            <w:pPr>
              <w:pStyle w:val="Default"/>
            </w:pPr>
            <w:r w:rsidRPr="002830F3">
              <w:t>40703810400800031386</w:t>
            </w:r>
          </w:p>
        </w:tc>
        <w:tc>
          <w:tcPr>
            <w:tcW w:w="2381" w:type="dxa"/>
          </w:tcPr>
          <w:p w14:paraId="6A496960" w14:textId="6D70B1D4" w:rsidR="002830F3" w:rsidRPr="002830F3" w:rsidRDefault="002830F3" w:rsidP="002830F3">
            <w:pPr>
              <w:pStyle w:val="Default"/>
            </w:pPr>
            <w:r w:rsidRPr="002830F3">
              <w:t>AO "Банк ДОМ. РФ"</w:t>
            </w:r>
          </w:p>
        </w:tc>
        <w:tc>
          <w:tcPr>
            <w:tcW w:w="2580" w:type="dxa"/>
          </w:tcPr>
          <w:p w14:paraId="1D5C66F6" w14:textId="624D47A2" w:rsidR="002830F3" w:rsidRPr="002830F3" w:rsidRDefault="002830F3" w:rsidP="002830F3">
            <w:pPr>
              <w:pStyle w:val="Default"/>
            </w:pPr>
            <w:r w:rsidRPr="002830F3">
              <w:t>Расчетный счет</w:t>
            </w:r>
          </w:p>
        </w:tc>
        <w:tc>
          <w:tcPr>
            <w:tcW w:w="1984" w:type="dxa"/>
            <w:vAlign w:val="center"/>
          </w:tcPr>
          <w:p w14:paraId="7CE6B219" w14:textId="682FCB99" w:rsidR="002830F3" w:rsidRPr="002830F3" w:rsidRDefault="002830F3" w:rsidP="002830F3">
            <w:pPr>
              <w:pStyle w:val="Default"/>
            </w:pPr>
            <w:r w:rsidRPr="002830F3">
              <w:t>p-19372</w:t>
            </w:r>
          </w:p>
        </w:tc>
        <w:tc>
          <w:tcPr>
            <w:tcW w:w="2268" w:type="dxa"/>
            <w:vAlign w:val="center"/>
          </w:tcPr>
          <w:p w14:paraId="394B54E8" w14:textId="77777777" w:rsidR="002830F3" w:rsidRPr="002830F3" w:rsidRDefault="002830F3" w:rsidP="002830F3">
            <w:pPr>
              <w:pStyle w:val="Default"/>
            </w:pPr>
          </w:p>
        </w:tc>
        <w:tc>
          <w:tcPr>
            <w:tcW w:w="2268" w:type="dxa"/>
            <w:vAlign w:val="center"/>
          </w:tcPr>
          <w:p w14:paraId="1A050A72" w14:textId="77777777" w:rsidR="002830F3" w:rsidRPr="002830F3" w:rsidRDefault="002830F3" w:rsidP="002830F3">
            <w:pPr>
              <w:pStyle w:val="Default"/>
            </w:pPr>
          </w:p>
        </w:tc>
      </w:tr>
      <w:tr w:rsidR="002830F3" w:rsidRPr="002830F3" w14:paraId="650895DB" w14:textId="77777777" w:rsidTr="00AF7899">
        <w:trPr>
          <w:trHeight w:val="561"/>
        </w:trPr>
        <w:tc>
          <w:tcPr>
            <w:tcW w:w="387" w:type="dxa"/>
          </w:tcPr>
          <w:p w14:paraId="422C19FC" w14:textId="31D46F4C" w:rsidR="002830F3" w:rsidRPr="00AF7899" w:rsidRDefault="00AF7899" w:rsidP="002830F3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977" w:type="dxa"/>
            <w:vAlign w:val="center"/>
          </w:tcPr>
          <w:p w14:paraId="30EDAB92" w14:textId="620A40E9" w:rsidR="002830F3" w:rsidRPr="002830F3" w:rsidRDefault="002830F3" w:rsidP="002830F3">
            <w:pPr>
              <w:pStyle w:val="Default"/>
            </w:pPr>
            <w:r w:rsidRPr="002830F3">
              <w:t>40703810500800041386</w:t>
            </w:r>
          </w:p>
        </w:tc>
        <w:tc>
          <w:tcPr>
            <w:tcW w:w="2381" w:type="dxa"/>
          </w:tcPr>
          <w:p w14:paraId="28DBBD68" w14:textId="1762F2E7" w:rsidR="002830F3" w:rsidRPr="002830F3" w:rsidRDefault="002830F3" w:rsidP="002830F3">
            <w:pPr>
              <w:pStyle w:val="Default"/>
            </w:pPr>
            <w:r w:rsidRPr="002830F3">
              <w:t>AO "Банк ДОМ. РФ"</w:t>
            </w:r>
          </w:p>
        </w:tc>
        <w:tc>
          <w:tcPr>
            <w:tcW w:w="2580" w:type="dxa"/>
          </w:tcPr>
          <w:p w14:paraId="10FE0F8F" w14:textId="49C2010B" w:rsidR="002830F3" w:rsidRPr="002830F3" w:rsidRDefault="002830F3" w:rsidP="002830F3">
            <w:pPr>
              <w:pStyle w:val="Default"/>
            </w:pPr>
            <w:r w:rsidRPr="002830F3">
              <w:t>Расчетный счет</w:t>
            </w:r>
          </w:p>
        </w:tc>
        <w:tc>
          <w:tcPr>
            <w:tcW w:w="1984" w:type="dxa"/>
            <w:vAlign w:val="center"/>
          </w:tcPr>
          <w:p w14:paraId="7DA78D14" w14:textId="0CA2A4B2" w:rsidR="002830F3" w:rsidRPr="002830F3" w:rsidRDefault="002830F3" w:rsidP="002830F3">
            <w:pPr>
              <w:pStyle w:val="Default"/>
            </w:pPr>
            <w:r w:rsidRPr="002830F3">
              <w:t>р-19373</w:t>
            </w:r>
          </w:p>
        </w:tc>
        <w:tc>
          <w:tcPr>
            <w:tcW w:w="2268" w:type="dxa"/>
            <w:vAlign w:val="center"/>
          </w:tcPr>
          <w:p w14:paraId="1FDC37F2" w14:textId="77777777" w:rsidR="002830F3" w:rsidRPr="002830F3" w:rsidRDefault="002830F3" w:rsidP="002830F3">
            <w:pPr>
              <w:pStyle w:val="Default"/>
            </w:pPr>
          </w:p>
        </w:tc>
        <w:tc>
          <w:tcPr>
            <w:tcW w:w="2268" w:type="dxa"/>
            <w:vAlign w:val="center"/>
          </w:tcPr>
          <w:p w14:paraId="5E5B062B" w14:textId="77777777" w:rsidR="002830F3" w:rsidRPr="002830F3" w:rsidRDefault="002830F3" w:rsidP="002830F3">
            <w:pPr>
              <w:pStyle w:val="Default"/>
            </w:pPr>
          </w:p>
        </w:tc>
      </w:tr>
      <w:tr w:rsidR="002830F3" w:rsidRPr="002830F3" w14:paraId="6E1E6056" w14:textId="743EF480" w:rsidTr="00AF7899">
        <w:trPr>
          <w:trHeight w:val="673"/>
        </w:trPr>
        <w:tc>
          <w:tcPr>
            <w:tcW w:w="387" w:type="dxa"/>
          </w:tcPr>
          <w:p w14:paraId="218EAB04" w14:textId="1FC128B7" w:rsidR="002830F3" w:rsidRPr="002830F3" w:rsidRDefault="002830F3" w:rsidP="002830F3">
            <w:pPr>
              <w:pStyle w:val="Default"/>
              <w:rPr>
                <w:lang w:val="en-US"/>
              </w:rPr>
            </w:pPr>
            <w:r w:rsidRPr="002830F3">
              <w:rPr>
                <w:lang w:val="en-US"/>
              </w:rPr>
              <w:t>4</w:t>
            </w:r>
          </w:p>
        </w:tc>
        <w:tc>
          <w:tcPr>
            <w:tcW w:w="2977" w:type="dxa"/>
          </w:tcPr>
          <w:p w14:paraId="79438A0C" w14:textId="63CE088B" w:rsidR="002830F3" w:rsidRPr="002830F3" w:rsidRDefault="002830F3" w:rsidP="002830F3">
            <w:pPr>
              <w:pStyle w:val="Default"/>
            </w:pPr>
            <w:r w:rsidRPr="002830F3">
              <w:t>40703810900800081386</w:t>
            </w:r>
          </w:p>
        </w:tc>
        <w:tc>
          <w:tcPr>
            <w:tcW w:w="2381" w:type="dxa"/>
          </w:tcPr>
          <w:p w14:paraId="2F13E725" w14:textId="0D3EF7EE" w:rsidR="002830F3" w:rsidRPr="002830F3" w:rsidRDefault="002830F3" w:rsidP="002830F3">
            <w:pPr>
              <w:pStyle w:val="Default"/>
            </w:pPr>
            <w:r w:rsidRPr="002830F3">
              <w:t>AO "Банк ДОМ. РФ"</w:t>
            </w:r>
          </w:p>
        </w:tc>
        <w:tc>
          <w:tcPr>
            <w:tcW w:w="2580" w:type="dxa"/>
          </w:tcPr>
          <w:p w14:paraId="299748CA" w14:textId="6EFA50A7" w:rsidR="002830F3" w:rsidRPr="002830F3" w:rsidRDefault="002830F3" w:rsidP="002830F3">
            <w:pPr>
              <w:pStyle w:val="Default"/>
            </w:pPr>
            <w:r w:rsidRPr="002830F3">
              <w:t>ОБС Застройщика</w:t>
            </w:r>
          </w:p>
        </w:tc>
        <w:tc>
          <w:tcPr>
            <w:tcW w:w="1984" w:type="dxa"/>
          </w:tcPr>
          <w:p w14:paraId="2BD038C3" w14:textId="1623DC3C" w:rsidR="002830F3" w:rsidRPr="002830F3" w:rsidRDefault="002830F3" w:rsidP="002830F3">
            <w:pPr>
              <w:pStyle w:val="Default"/>
              <w:rPr>
                <w:lang w:val="en-US"/>
              </w:rPr>
            </w:pPr>
            <w:r w:rsidRPr="002830F3">
              <w:t>р</w:t>
            </w:r>
            <w:r w:rsidRPr="002830F3">
              <w:rPr>
                <w:lang w:val="en-US"/>
              </w:rPr>
              <w:t>-19373</w:t>
            </w:r>
          </w:p>
        </w:tc>
        <w:tc>
          <w:tcPr>
            <w:tcW w:w="2268" w:type="dxa"/>
            <w:vAlign w:val="center"/>
          </w:tcPr>
          <w:p w14:paraId="2E36C06C" w14:textId="5F65CDE1" w:rsidR="002830F3" w:rsidRPr="002830F3" w:rsidRDefault="002830F3" w:rsidP="002830F3">
            <w:pPr>
              <w:pStyle w:val="Default"/>
            </w:pPr>
            <w:r w:rsidRPr="002830F3">
              <w:t>Общество с ограниченной ответственностью «ПАРК ИНВЕСТ»</w:t>
            </w:r>
          </w:p>
        </w:tc>
        <w:tc>
          <w:tcPr>
            <w:tcW w:w="2268" w:type="dxa"/>
            <w:vAlign w:val="center"/>
          </w:tcPr>
          <w:p w14:paraId="0580B4B2" w14:textId="3E687336" w:rsidR="002830F3" w:rsidRPr="002830F3" w:rsidRDefault="002830F3" w:rsidP="002830F3">
            <w:pPr>
              <w:pStyle w:val="Default"/>
            </w:pPr>
            <w:r w:rsidRPr="002830F3">
              <w:t>№2022.128782 от 05.08.2022 г.</w:t>
            </w:r>
          </w:p>
        </w:tc>
      </w:tr>
      <w:tr w:rsidR="0066457B" w:rsidRPr="002830F3" w14:paraId="40FD131F" w14:textId="77777777" w:rsidTr="00AF7899">
        <w:trPr>
          <w:trHeight w:val="673"/>
        </w:trPr>
        <w:tc>
          <w:tcPr>
            <w:tcW w:w="387" w:type="dxa"/>
          </w:tcPr>
          <w:p w14:paraId="53140418" w14:textId="0AE0A6C6" w:rsidR="0066457B" w:rsidRPr="0066457B" w:rsidRDefault="0066457B" w:rsidP="0066457B">
            <w:pPr>
              <w:pStyle w:val="Default"/>
            </w:pPr>
            <w:r>
              <w:t>5</w:t>
            </w:r>
          </w:p>
        </w:tc>
        <w:tc>
          <w:tcPr>
            <w:tcW w:w="2977" w:type="dxa"/>
          </w:tcPr>
          <w:p w14:paraId="41EDE236" w14:textId="7D9507F9" w:rsidR="0066457B" w:rsidRPr="002830F3" w:rsidRDefault="0066457B" w:rsidP="0066457B">
            <w:pPr>
              <w:pStyle w:val="Default"/>
            </w:pPr>
            <w:r>
              <w:rPr>
                <w:sz w:val="22"/>
                <w:szCs w:val="22"/>
              </w:rPr>
              <w:t>40703810000800211386</w:t>
            </w:r>
          </w:p>
        </w:tc>
        <w:tc>
          <w:tcPr>
            <w:tcW w:w="2381" w:type="dxa"/>
          </w:tcPr>
          <w:p w14:paraId="5E0C151F" w14:textId="595FE985" w:rsidR="0066457B" w:rsidRPr="002830F3" w:rsidRDefault="0066457B" w:rsidP="0066457B">
            <w:pPr>
              <w:pStyle w:val="Default"/>
            </w:pPr>
            <w:r w:rsidRPr="000A2AB6">
              <w:t>AO "Банк ДОМ. РФ"</w:t>
            </w:r>
          </w:p>
        </w:tc>
        <w:tc>
          <w:tcPr>
            <w:tcW w:w="2580" w:type="dxa"/>
          </w:tcPr>
          <w:p w14:paraId="1093287F" w14:textId="4F8E7C24" w:rsidR="0066457B" w:rsidRPr="002830F3" w:rsidRDefault="0066457B" w:rsidP="0066457B">
            <w:pPr>
              <w:pStyle w:val="Default"/>
            </w:pPr>
            <w:r>
              <w:rPr>
                <w:sz w:val="22"/>
                <w:szCs w:val="22"/>
              </w:rPr>
              <w:t>ОБС Застройщика</w:t>
            </w:r>
          </w:p>
        </w:tc>
        <w:tc>
          <w:tcPr>
            <w:tcW w:w="1984" w:type="dxa"/>
          </w:tcPr>
          <w:p w14:paraId="788548A1" w14:textId="283D4F57" w:rsidR="0066457B" w:rsidRPr="002830F3" w:rsidRDefault="0066457B" w:rsidP="0066457B">
            <w:pPr>
              <w:pStyle w:val="Default"/>
            </w:pP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  <w:lang w:val="en-US"/>
              </w:rPr>
              <w:t>-1937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14:paraId="2C40470B" w14:textId="53198369" w:rsidR="0066457B" w:rsidRPr="002830F3" w:rsidRDefault="0066457B" w:rsidP="0066457B">
            <w:pPr>
              <w:pStyle w:val="Default"/>
            </w:pPr>
            <w:r>
              <w:rPr>
                <w:sz w:val="22"/>
                <w:szCs w:val="22"/>
              </w:rPr>
              <w:t>Общество с ограниченной ответственностью «Абсолют»</w:t>
            </w:r>
          </w:p>
        </w:tc>
        <w:tc>
          <w:tcPr>
            <w:tcW w:w="2268" w:type="dxa"/>
            <w:vAlign w:val="center"/>
          </w:tcPr>
          <w:p w14:paraId="38F242E5" w14:textId="14D345F0" w:rsidR="0066457B" w:rsidRPr="002830F3" w:rsidRDefault="0066457B" w:rsidP="0066457B">
            <w:pPr>
              <w:pStyle w:val="Default"/>
            </w:pPr>
            <w:r>
              <w:rPr>
                <w:sz w:val="22"/>
                <w:szCs w:val="22"/>
              </w:rPr>
              <w:t>№56/23 от 27.04.2023 г.</w:t>
            </w:r>
          </w:p>
        </w:tc>
      </w:tr>
    </w:tbl>
    <w:p w14:paraId="605D304D" w14:textId="77777777" w:rsidR="005B4718" w:rsidRDefault="005B4718"/>
    <w:sectPr w:rsidR="005B4718" w:rsidSect="006366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905"/>
    <w:rsid w:val="000D40FF"/>
    <w:rsid w:val="00115905"/>
    <w:rsid w:val="001370FC"/>
    <w:rsid w:val="002830F3"/>
    <w:rsid w:val="002D769B"/>
    <w:rsid w:val="00513041"/>
    <w:rsid w:val="0057307C"/>
    <w:rsid w:val="005829D3"/>
    <w:rsid w:val="005B4718"/>
    <w:rsid w:val="005E3E02"/>
    <w:rsid w:val="00636625"/>
    <w:rsid w:val="0066457B"/>
    <w:rsid w:val="00AF7899"/>
    <w:rsid w:val="00B40C7B"/>
    <w:rsid w:val="00EA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09B7F"/>
  <w15:chartTrackingRefBased/>
  <w15:docId w15:val="{03F68DC3-023E-482A-B5C0-51EC0D5E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0C7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wmi-callto">
    <w:name w:val="wmi-callto"/>
    <w:basedOn w:val="a0"/>
    <w:rsid w:val="00B40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Фонд защиты прав граждан участников долевого строительства</dc:creator>
  <cp:keywords/>
  <dc:description/>
  <cp:lastModifiedBy>Фонд защиты прав граждан участников долевого строительства</cp:lastModifiedBy>
  <cp:revision>16</cp:revision>
  <cp:lastPrinted>2022-09-30T09:20:00Z</cp:lastPrinted>
  <dcterms:created xsi:type="dcterms:W3CDTF">2021-04-15T09:41:00Z</dcterms:created>
  <dcterms:modified xsi:type="dcterms:W3CDTF">2023-05-16T07:49:00Z</dcterms:modified>
</cp:coreProperties>
</file>