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DB53" w14:textId="77777777" w:rsidR="00B40C7B" w:rsidRDefault="00B40C7B" w:rsidP="00B40C7B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Приложение № 12 </w:t>
      </w:r>
    </w:p>
    <w:p w14:paraId="77E6E99F" w14:textId="77777777" w:rsidR="00B40C7B" w:rsidRDefault="00B40C7B" w:rsidP="00B40C7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Соглашению о финансировании мероприятий </w:t>
      </w:r>
    </w:p>
    <w:p w14:paraId="709D7D4F" w14:textId="77777777" w:rsidR="00B40C7B" w:rsidRDefault="00B40C7B" w:rsidP="00B40C7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 завершению строительства объектов ООО «Артель» </w:t>
      </w:r>
    </w:p>
    <w:p w14:paraId="64DD25F9" w14:textId="6BA0B448" w:rsidR="00B40C7B" w:rsidRDefault="00B40C7B" w:rsidP="00B40C7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EA15CA">
        <w:rPr>
          <w:sz w:val="22"/>
          <w:szCs w:val="22"/>
        </w:rPr>
        <w:t>20</w:t>
      </w:r>
      <w:r>
        <w:rPr>
          <w:sz w:val="22"/>
          <w:szCs w:val="22"/>
        </w:rPr>
        <w:t xml:space="preserve">» </w:t>
      </w:r>
      <w:r w:rsidR="00EA15CA">
        <w:rPr>
          <w:sz w:val="22"/>
          <w:szCs w:val="22"/>
        </w:rPr>
        <w:t>февраля 2021</w:t>
      </w:r>
      <w:r>
        <w:rPr>
          <w:sz w:val="22"/>
          <w:szCs w:val="22"/>
        </w:rPr>
        <w:t xml:space="preserve"> г. № </w:t>
      </w:r>
      <w:r w:rsidR="00EA15CA">
        <w:rPr>
          <w:sz w:val="22"/>
          <w:szCs w:val="22"/>
        </w:rPr>
        <w:t>ФЗП-28/439-21</w:t>
      </w:r>
      <w:r>
        <w:rPr>
          <w:sz w:val="22"/>
          <w:szCs w:val="22"/>
        </w:rPr>
        <w:t xml:space="preserve"> </w:t>
      </w:r>
    </w:p>
    <w:p w14:paraId="3C8D4E7F" w14:textId="140944CB" w:rsidR="00B40C7B" w:rsidRDefault="00B40C7B" w:rsidP="00B40C7B">
      <w:pPr>
        <w:pStyle w:val="Default"/>
        <w:jc w:val="right"/>
        <w:rPr>
          <w:sz w:val="22"/>
          <w:szCs w:val="22"/>
        </w:rPr>
      </w:pPr>
    </w:p>
    <w:p w14:paraId="42A0CD61" w14:textId="2DF3CD78" w:rsidR="00B40C7B" w:rsidRDefault="00B40C7B" w:rsidP="00B40C7B">
      <w:pPr>
        <w:pStyle w:val="Default"/>
        <w:jc w:val="right"/>
        <w:rPr>
          <w:sz w:val="22"/>
          <w:szCs w:val="22"/>
        </w:rPr>
      </w:pPr>
    </w:p>
    <w:p w14:paraId="0B1073E7" w14:textId="113B109B" w:rsidR="00B40C7B" w:rsidRDefault="00B40C7B" w:rsidP="00B40C7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Перечень открытых ОБС Застройщика / Расчетных счетов / Счетов судебных расходов</w:t>
      </w:r>
    </w:p>
    <w:p w14:paraId="7D1E3627" w14:textId="77777777" w:rsidR="00B40C7B" w:rsidRDefault="00B40C7B" w:rsidP="00B40C7B">
      <w:pPr>
        <w:pStyle w:val="Default"/>
        <w:jc w:val="right"/>
        <w:rPr>
          <w:sz w:val="22"/>
          <w:szCs w:val="22"/>
        </w:rPr>
      </w:pPr>
    </w:p>
    <w:tbl>
      <w:tblPr>
        <w:tblW w:w="1470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896"/>
        <w:gridCol w:w="2976"/>
        <w:gridCol w:w="2552"/>
        <w:gridCol w:w="1843"/>
        <w:gridCol w:w="1984"/>
        <w:gridCol w:w="1985"/>
      </w:tblGrid>
      <w:tr w:rsidR="00EA5EF2" w:rsidRPr="00BB4C23" w14:paraId="7EB78344" w14:textId="5F6D0136" w:rsidTr="00BB4C23">
        <w:trPr>
          <w:trHeight w:val="846"/>
        </w:trPr>
        <w:tc>
          <w:tcPr>
            <w:tcW w:w="468" w:type="dxa"/>
          </w:tcPr>
          <w:p w14:paraId="1306BF6A" w14:textId="5ECA2D3A" w:rsidR="00EA5EF2" w:rsidRPr="00BB4C23" w:rsidRDefault="00EA5EF2" w:rsidP="00EA5EF2">
            <w:pPr>
              <w:pStyle w:val="Default"/>
              <w:rPr>
                <w:sz w:val="22"/>
                <w:szCs w:val="22"/>
              </w:rPr>
            </w:pPr>
            <w:r w:rsidRPr="00BB4C23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896" w:type="dxa"/>
          </w:tcPr>
          <w:p w14:paraId="1789D659" w14:textId="77777777" w:rsidR="00EA5EF2" w:rsidRPr="00BB4C23" w:rsidRDefault="00EA5EF2" w:rsidP="00EA5EF2">
            <w:pPr>
              <w:pStyle w:val="Default"/>
              <w:rPr>
                <w:sz w:val="22"/>
                <w:szCs w:val="22"/>
              </w:rPr>
            </w:pPr>
          </w:p>
          <w:p w14:paraId="3A7B92DF" w14:textId="77777777" w:rsidR="00EA5EF2" w:rsidRPr="00BB4C23" w:rsidRDefault="00EA5EF2" w:rsidP="00EA5EF2">
            <w:pPr>
              <w:pStyle w:val="Default"/>
              <w:rPr>
                <w:sz w:val="22"/>
                <w:szCs w:val="22"/>
              </w:rPr>
            </w:pPr>
          </w:p>
          <w:p w14:paraId="04EA05F3" w14:textId="1DF0D080" w:rsidR="00EA5EF2" w:rsidRPr="00BB4C23" w:rsidRDefault="00EA5EF2" w:rsidP="00EA5EF2">
            <w:pPr>
              <w:pStyle w:val="Default"/>
              <w:rPr>
                <w:sz w:val="22"/>
                <w:szCs w:val="22"/>
              </w:rPr>
            </w:pPr>
            <w:r w:rsidRPr="00BB4C23">
              <w:rPr>
                <w:sz w:val="22"/>
                <w:szCs w:val="22"/>
              </w:rPr>
              <w:t xml:space="preserve">Номер расчетного счета </w:t>
            </w:r>
          </w:p>
        </w:tc>
        <w:tc>
          <w:tcPr>
            <w:tcW w:w="2976" w:type="dxa"/>
          </w:tcPr>
          <w:p w14:paraId="20F2F6D9" w14:textId="77777777" w:rsidR="00EA5EF2" w:rsidRPr="00BB4C23" w:rsidRDefault="00EA5EF2" w:rsidP="00EA5EF2">
            <w:pPr>
              <w:pStyle w:val="Default"/>
              <w:rPr>
                <w:sz w:val="22"/>
                <w:szCs w:val="22"/>
              </w:rPr>
            </w:pPr>
            <w:r w:rsidRPr="00BB4C23">
              <w:rPr>
                <w:sz w:val="22"/>
                <w:szCs w:val="22"/>
              </w:rPr>
              <w:t xml:space="preserve">Банк </w:t>
            </w:r>
          </w:p>
        </w:tc>
        <w:tc>
          <w:tcPr>
            <w:tcW w:w="2552" w:type="dxa"/>
          </w:tcPr>
          <w:p w14:paraId="23F4A5D2" w14:textId="77777777" w:rsidR="00EA5EF2" w:rsidRPr="00BB4C23" w:rsidRDefault="00EA5EF2" w:rsidP="00EA5EF2">
            <w:pPr>
              <w:pStyle w:val="Default"/>
              <w:rPr>
                <w:sz w:val="22"/>
                <w:szCs w:val="22"/>
              </w:rPr>
            </w:pPr>
            <w:r w:rsidRPr="00BB4C23">
              <w:rPr>
                <w:sz w:val="22"/>
                <w:szCs w:val="22"/>
              </w:rPr>
              <w:t xml:space="preserve">Тип счета (ОБС Застройщика / Расчетный счет / Счет судебных расходов) </w:t>
            </w:r>
          </w:p>
        </w:tc>
        <w:tc>
          <w:tcPr>
            <w:tcW w:w="1843" w:type="dxa"/>
          </w:tcPr>
          <w:p w14:paraId="7B8A2B99" w14:textId="77777777" w:rsidR="00EA5EF2" w:rsidRPr="00BB4C23" w:rsidRDefault="00EA5EF2" w:rsidP="00EA5EF2">
            <w:pPr>
              <w:pStyle w:val="Default"/>
              <w:rPr>
                <w:sz w:val="22"/>
                <w:szCs w:val="22"/>
              </w:rPr>
            </w:pPr>
            <w:r w:rsidRPr="00BB4C23">
              <w:rPr>
                <w:sz w:val="22"/>
                <w:szCs w:val="22"/>
              </w:rPr>
              <w:t xml:space="preserve">Идентификатор Объекта </w:t>
            </w:r>
          </w:p>
        </w:tc>
        <w:tc>
          <w:tcPr>
            <w:tcW w:w="1984" w:type="dxa"/>
            <w:vAlign w:val="center"/>
          </w:tcPr>
          <w:p w14:paraId="73D4623C" w14:textId="7D202983" w:rsidR="00EA5EF2" w:rsidRPr="00BB4C23" w:rsidRDefault="00EA5EF2" w:rsidP="00EA5EF2">
            <w:pPr>
              <w:pStyle w:val="Default"/>
              <w:rPr>
                <w:sz w:val="22"/>
                <w:szCs w:val="22"/>
              </w:rPr>
            </w:pPr>
            <w:r w:rsidRPr="00BB4C23">
              <w:rPr>
                <w:sz w:val="22"/>
                <w:szCs w:val="22"/>
              </w:rPr>
              <w:t>Наименование контрагента</w:t>
            </w:r>
          </w:p>
        </w:tc>
        <w:tc>
          <w:tcPr>
            <w:tcW w:w="1985" w:type="dxa"/>
            <w:vAlign w:val="center"/>
          </w:tcPr>
          <w:p w14:paraId="35C98E09" w14:textId="55E58644" w:rsidR="00EA5EF2" w:rsidRPr="00BB4C23" w:rsidRDefault="00EA5EF2" w:rsidP="00EA5EF2">
            <w:pPr>
              <w:pStyle w:val="Default"/>
              <w:rPr>
                <w:sz w:val="22"/>
                <w:szCs w:val="22"/>
              </w:rPr>
            </w:pPr>
            <w:r w:rsidRPr="00BB4C23">
              <w:rPr>
                <w:sz w:val="22"/>
                <w:szCs w:val="22"/>
              </w:rPr>
              <w:t>Номер и дата договора с Контрагентом</w:t>
            </w:r>
          </w:p>
        </w:tc>
      </w:tr>
      <w:tr w:rsidR="000B6C13" w:rsidRPr="00BB4C23" w14:paraId="54B98F5D" w14:textId="77777777" w:rsidTr="00BB4C23">
        <w:trPr>
          <w:trHeight w:val="635"/>
        </w:trPr>
        <w:tc>
          <w:tcPr>
            <w:tcW w:w="468" w:type="dxa"/>
          </w:tcPr>
          <w:p w14:paraId="0499CD6B" w14:textId="77777777" w:rsidR="000B6C13" w:rsidRPr="00BB4C23" w:rsidRDefault="000B6C13" w:rsidP="000B6C13">
            <w:pPr>
              <w:pStyle w:val="Default"/>
              <w:rPr>
                <w:sz w:val="22"/>
                <w:szCs w:val="22"/>
                <w:lang w:val="en-US"/>
              </w:rPr>
            </w:pPr>
            <w:r w:rsidRPr="00BB4C23">
              <w:rPr>
                <w:sz w:val="22"/>
                <w:szCs w:val="22"/>
                <w:lang w:val="en-US"/>
              </w:rPr>
              <w:t>1</w:t>
            </w:r>
          </w:p>
          <w:p w14:paraId="6C236620" w14:textId="25F6B566" w:rsidR="000B6C13" w:rsidRPr="00BB4C23" w:rsidRDefault="000B6C13" w:rsidP="000B6C13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2896" w:type="dxa"/>
          </w:tcPr>
          <w:p w14:paraId="2511BA0F" w14:textId="0A8F9389" w:rsidR="000B6C13" w:rsidRPr="00BB4C23" w:rsidRDefault="000B6C13" w:rsidP="000B6C13">
            <w:pPr>
              <w:pStyle w:val="Default"/>
              <w:rPr>
                <w:sz w:val="22"/>
                <w:szCs w:val="22"/>
              </w:rPr>
            </w:pPr>
            <w:r w:rsidRPr="00BB4C23">
              <w:rPr>
                <w:rStyle w:val="wmi-callto"/>
                <w:sz w:val="22"/>
                <w:szCs w:val="22"/>
                <w:lang w:val="en-US"/>
              </w:rPr>
              <w:t>40703810100800001386</w:t>
            </w:r>
          </w:p>
        </w:tc>
        <w:tc>
          <w:tcPr>
            <w:tcW w:w="2976" w:type="dxa"/>
          </w:tcPr>
          <w:p w14:paraId="341BA299" w14:textId="5013467B" w:rsidR="000B6C13" w:rsidRPr="00BB4C23" w:rsidRDefault="000B6C13" w:rsidP="000B6C13">
            <w:pPr>
              <w:pStyle w:val="Default"/>
              <w:rPr>
                <w:sz w:val="22"/>
                <w:szCs w:val="22"/>
              </w:rPr>
            </w:pPr>
            <w:r w:rsidRPr="00BB4C23">
              <w:rPr>
                <w:i/>
                <w:w w:val="95"/>
                <w:sz w:val="22"/>
                <w:szCs w:val="22"/>
              </w:rPr>
              <w:t>AO</w:t>
            </w:r>
            <w:r w:rsidRPr="00BB4C23">
              <w:rPr>
                <w:i/>
                <w:spacing w:val="31"/>
                <w:w w:val="95"/>
                <w:sz w:val="22"/>
                <w:szCs w:val="22"/>
              </w:rPr>
              <w:t xml:space="preserve"> </w:t>
            </w:r>
            <w:r w:rsidRPr="00BB4C23">
              <w:rPr>
                <w:i/>
                <w:w w:val="95"/>
                <w:sz w:val="22"/>
                <w:szCs w:val="22"/>
              </w:rPr>
              <w:t>"Банк</w:t>
            </w:r>
            <w:r w:rsidRPr="00BB4C23">
              <w:rPr>
                <w:i/>
                <w:spacing w:val="40"/>
                <w:w w:val="95"/>
                <w:sz w:val="22"/>
                <w:szCs w:val="22"/>
              </w:rPr>
              <w:t xml:space="preserve"> </w:t>
            </w:r>
            <w:r w:rsidRPr="00BB4C23">
              <w:rPr>
                <w:i/>
                <w:w w:val="95"/>
                <w:sz w:val="22"/>
                <w:szCs w:val="22"/>
              </w:rPr>
              <w:t>ДОМ.</w:t>
            </w:r>
            <w:r w:rsidRPr="00BB4C23">
              <w:rPr>
                <w:i/>
                <w:spacing w:val="-20"/>
                <w:w w:val="95"/>
                <w:sz w:val="22"/>
                <w:szCs w:val="22"/>
              </w:rPr>
              <w:t xml:space="preserve"> </w:t>
            </w:r>
            <w:r w:rsidRPr="00BB4C23">
              <w:rPr>
                <w:i/>
                <w:w w:val="95"/>
                <w:sz w:val="22"/>
                <w:szCs w:val="22"/>
              </w:rPr>
              <w:t>РФ"</w:t>
            </w:r>
          </w:p>
        </w:tc>
        <w:tc>
          <w:tcPr>
            <w:tcW w:w="2552" w:type="dxa"/>
          </w:tcPr>
          <w:p w14:paraId="2339968F" w14:textId="449FF51C" w:rsidR="000B6C13" w:rsidRPr="00BB4C23" w:rsidRDefault="000B6C13" w:rsidP="000B6C13">
            <w:pPr>
              <w:pStyle w:val="Default"/>
              <w:rPr>
                <w:sz w:val="22"/>
                <w:szCs w:val="22"/>
              </w:rPr>
            </w:pPr>
            <w:r w:rsidRPr="00BB4C23">
              <w:rPr>
                <w:sz w:val="22"/>
                <w:szCs w:val="22"/>
              </w:rPr>
              <w:t>Расчетный счет для получения средств от сделок</w:t>
            </w:r>
          </w:p>
        </w:tc>
        <w:tc>
          <w:tcPr>
            <w:tcW w:w="1843" w:type="dxa"/>
          </w:tcPr>
          <w:p w14:paraId="095C2FEE" w14:textId="77777777" w:rsidR="000B6C13" w:rsidRPr="00BB4C23" w:rsidRDefault="000B6C13" w:rsidP="000B6C13">
            <w:pPr>
              <w:pStyle w:val="Default"/>
              <w:rPr>
                <w:sz w:val="22"/>
                <w:szCs w:val="22"/>
              </w:rPr>
            </w:pPr>
            <w:r w:rsidRPr="00BB4C23">
              <w:rPr>
                <w:sz w:val="22"/>
                <w:szCs w:val="22"/>
              </w:rPr>
              <w:t>р-11609,</w:t>
            </w:r>
          </w:p>
          <w:p w14:paraId="7351B0A8" w14:textId="30A76074" w:rsidR="000B6C13" w:rsidRPr="00BB4C23" w:rsidRDefault="000B6C13" w:rsidP="000B6C13">
            <w:pPr>
              <w:pStyle w:val="Default"/>
              <w:rPr>
                <w:sz w:val="22"/>
                <w:szCs w:val="22"/>
              </w:rPr>
            </w:pPr>
            <w:r w:rsidRPr="00BB4C23">
              <w:rPr>
                <w:sz w:val="22"/>
                <w:szCs w:val="22"/>
              </w:rPr>
              <w:t>р-13139</w:t>
            </w:r>
          </w:p>
        </w:tc>
        <w:tc>
          <w:tcPr>
            <w:tcW w:w="1984" w:type="dxa"/>
            <w:vAlign w:val="center"/>
          </w:tcPr>
          <w:p w14:paraId="1FF30C87" w14:textId="77777777" w:rsidR="000B6C13" w:rsidRPr="00BB4C23" w:rsidRDefault="000B6C13" w:rsidP="000B6C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A34554F" w14:textId="77777777" w:rsidR="000B6C13" w:rsidRPr="00BB4C23" w:rsidRDefault="000B6C13" w:rsidP="000B6C13">
            <w:pPr>
              <w:pStyle w:val="Default"/>
              <w:rPr>
                <w:sz w:val="22"/>
                <w:szCs w:val="22"/>
              </w:rPr>
            </w:pPr>
          </w:p>
        </w:tc>
      </w:tr>
      <w:tr w:rsidR="000B6C13" w:rsidRPr="00BB4C23" w14:paraId="0CC46EE6" w14:textId="77777777" w:rsidTr="00BB4C23">
        <w:trPr>
          <w:trHeight w:val="392"/>
        </w:trPr>
        <w:tc>
          <w:tcPr>
            <w:tcW w:w="468" w:type="dxa"/>
          </w:tcPr>
          <w:p w14:paraId="3AE902FB" w14:textId="4FDB3A71" w:rsidR="000B6C13" w:rsidRPr="00BB4C23" w:rsidRDefault="000B6C13" w:rsidP="000B6C13">
            <w:pPr>
              <w:pStyle w:val="Default"/>
              <w:rPr>
                <w:sz w:val="22"/>
                <w:szCs w:val="22"/>
                <w:lang w:val="en-US"/>
              </w:rPr>
            </w:pPr>
            <w:r w:rsidRPr="00BB4C2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896" w:type="dxa"/>
          </w:tcPr>
          <w:p w14:paraId="18242F9A" w14:textId="5678143D" w:rsidR="000B6C13" w:rsidRPr="00BB4C23" w:rsidRDefault="000B6C13" w:rsidP="000B6C13">
            <w:pPr>
              <w:pStyle w:val="Default"/>
              <w:rPr>
                <w:sz w:val="22"/>
                <w:szCs w:val="22"/>
              </w:rPr>
            </w:pPr>
            <w:r w:rsidRPr="00BB4C23">
              <w:rPr>
                <w:sz w:val="22"/>
                <w:szCs w:val="22"/>
              </w:rPr>
              <w:t>40703810200800011386</w:t>
            </w:r>
          </w:p>
        </w:tc>
        <w:tc>
          <w:tcPr>
            <w:tcW w:w="2976" w:type="dxa"/>
          </w:tcPr>
          <w:p w14:paraId="3F42E74F" w14:textId="15968207" w:rsidR="000B6C13" w:rsidRPr="00BB4C23" w:rsidRDefault="000B6C13" w:rsidP="000B6C13">
            <w:pPr>
              <w:pStyle w:val="Default"/>
              <w:rPr>
                <w:sz w:val="22"/>
                <w:szCs w:val="22"/>
              </w:rPr>
            </w:pPr>
            <w:r w:rsidRPr="00BB4C23">
              <w:rPr>
                <w:i/>
                <w:w w:val="95"/>
                <w:sz w:val="22"/>
                <w:szCs w:val="22"/>
              </w:rPr>
              <w:t>AO</w:t>
            </w:r>
            <w:r w:rsidRPr="00BB4C23">
              <w:rPr>
                <w:i/>
                <w:spacing w:val="31"/>
                <w:w w:val="95"/>
                <w:sz w:val="22"/>
                <w:szCs w:val="22"/>
              </w:rPr>
              <w:t xml:space="preserve"> </w:t>
            </w:r>
            <w:r w:rsidRPr="00BB4C23">
              <w:rPr>
                <w:i/>
                <w:w w:val="95"/>
                <w:sz w:val="22"/>
                <w:szCs w:val="22"/>
              </w:rPr>
              <w:t>"Банк</w:t>
            </w:r>
            <w:r w:rsidRPr="00BB4C23">
              <w:rPr>
                <w:i/>
                <w:spacing w:val="40"/>
                <w:w w:val="95"/>
                <w:sz w:val="22"/>
                <w:szCs w:val="22"/>
              </w:rPr>
              <w:t xml:space="preserve"> </w:t>
            </w:r>
            <w:r w:rsidRPr="00BB4C23">
              <w:rPr>
                <w:i/>
                <w:w w:val="95"/>
                <w:sz w:val="22"/>
                <w:szCs w:val="22"/>
              </w:rPr>
              <w:t>ДОМ.</w:t>
            </w:r>
            <w:r w:rsidRPr="00BB4C23">
              <w:rPr>
                <w:i/>
                <w:spacing w:val="-20"/>
                <w:w w:val="95"/>
                <w:sz w:val="22"/>
                <w:szCs w:val="22"/>
              </w:rPr>
              <w:t xml:space="preserve"> </w:t>
            </w:r>
            <w:r w:rsidRPr="00BB4C23">
              <w:rPr>
                <w:i/>
                <w:w w:val="95"/>
                <w:sz w:val="22"/>
                <w:szCs w:val="22"/>
              </w:rPr>
              <w:t>РФ"</w:t>
            </w:r>
          </w:p>
        </w:tc>
        <w:tc>
          <w:tcPr>
            <w:tcW w:w="2552" w:type="dxa"/>
          </w:tcPr>
          <w:p w14:paraId="04B09CAB" w14:textId="2FDD5627" w:rsidR="000B6C13" w:rsidRPr="00BB4C23" w:rsidRDefault="000B6C13" w:rsidP="000B6C13">
            <w:pPr>
              <w:pStyle w:val="Default"/>
              <w:rPr>
                <w:sz w:val="22"/>
                <w:szCs w:val="22"/>
              </w:rPr>
            </w:pPr>
            <w:r w:rsidRPr="00BB4C23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1843" w:type="dxa"/>
          </w:tcPr>
          <w:p w14:paraId="0676ECDE" w14:textId="593EEC42" w:rsidR="000B6C13" w:rsidRPr="00BB4C23" w:rsidRDefault="000B6C13" w:rsidP="000B6C13">
            <w:pPr>
              <w:pStyle w:val="Default"/>
              <w:rPr>
                <w:sz w:val="22"/>
                <w:szCs w:val="22"/>
              </w:rPr>
            </w:pPr>
            <w:r w:rsidRPr="00BB4C23">
              <w:rPr>
                <w:sz w:val="22"/>
                <w:szCs w:val="22"/>
              </w:rPr>
              <w:t>Р-11609</w:t>
            </w:r>
          </w:p>
        </w:tc>
        <w:tc>
          <w:tcPr>
            <w:tcW w:w="1984" w:type="dxa"/>
            <w:vAlign w:val="center"/>
          </w:tcPr>
          <w:p w14:paraId="1B69C297" w14:textId="77777777" w:rsidR="000B6C13" w:rsidRPr="00BB4C23" w:rsidRDefault="000B6C13" w:rsidP="000B6C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35AC856" w14:textId="77777777" w:rsidR="000B6C13" w:rsidRPr="00BB4C23" w:rsidRDefault="000B6C13" w:rsidP="000B6C13">
            <w:pPr>
              <w:pStyle w:val="Default"/>
              <w:rPr>
                <w:sz w:val="22"/>
                <w:szCs w:val="22"/>
              </w:rPr>
            </w:pPr>
          </w:p>
        </w:tc>
      </w:tr>
      <w:tr w:rsidR="000B6C13" w:rsidRPr="00BB4C23" w14:paraId="45DBC7C3" w14:textId="77777777" w:rsidTr="00BB4C23">
        <w:trPr>
          <w:trHeight w:val="269"/>
        </w:trPr>
        <w:tc>
          <w:tcPr>
            <w:tcW w:w="468" w:type="dxa"/>
          </w:tcPr>
          <w:p w14:paraId="4A43C723" w14:textId="35A89739" w:rsidR="000B6C13" w:rsidRPr="00BB4C23" w:rsidRDefault="000B6C13" w:rsidP="000B6C13">
            <w:pPr>
              <w:pStyle w:val="Default"/>
              <w:rPr>
                <w:sz w:val="22"/>
                <w:szCs w:val="22"/>
                <w:lang w:val="en-US"/>
              </w:rPr>
            </w:pPr>
            <w:r w:rsidRPr="00BB4C2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896" w:type="dxa"/>
          </w:tcPr>
          <w:p w14:paraId="253B61FB" w14:textId="7C07CBCB" w:rsidR="000B6C13" w:rsidRPr="00BB4C23" w:rsidRDefault="000B6C13" w:rsidP="000B6C13">
            <w:pPr>
              <w:pStyle w:val="Default"/>
              <w:rPr>
                <w:sz w:val="22"/>
                <w:szCs w:val="22"/>
              </w:rPr>
            </w:pPr>
            <w:r w:rsidRPr="00BB4C23">
              <w:rPr>
                <w:sz w:val="22"/>
                <w:szCs w:val="22"/>
              </w:rPr>
              <w:t>40703810300800021386</w:t>
            </w:r>
          </w:p>
        </w:tc>
        <w:tc>
          <w:tcPr>
            <w:tcW w:w="2976" w:type="dxa"/>
          </w:tcPr>
          <w:p w14:paraId="722AB2F9" w14:textId="0C97D69E" w:rsidR="000B6C13" w:rsidRPr="00BB4C23" w:rsidRDefault="000B6C13" w:rsidP="000B6C13">
            <w:pPr>
              <w:pStyle w:val="Default"/>
              <w:rPr>
                <w:sz w:val="22"/>
                <w:szCs w:val="22"/>
              </w:rPr>
            </w:pPr>
            <w:r w:rsidRPr="00BB4C23">
              <w:rPr>
                <w:i/>
                <w:w w:val="95"/>
                <w:sz w:val="22"/>
                <w:szCs w:val="22"/>
              </w:rPr>
              <w:t>AO</w:t>
            </w:r>
            <w:r w:rsidRPr="00BB4C23">
              <w:rPr>
                <w:i/>
                <w:spacing w:val="31"/>
                <w:w w:val="95"/>
                <w:sz w:val="22"/>
                <w:szCs w:val="22"/>
              </w:rPr>
              <w:t xml:space="preserve"> </w:t>
            </w:r>
            <w:r w:rsidRPr="00BB4C23">
              <w:rPr>
                <w:i/>
                <w:w w:val="95"/>
                <w:sz w:val="22"/>
                <w:szCs w:val="22"/>
              </w:rPr>
              <w:t>"Банк</w:t>
            </w:r>
            <w:r w:rsidRPr="00BB4C23">
              <w:rPr>
                <w:i/>
                <w:spacing w:val="40"/>
                <w:w w:val="95"/>
                <w:sz w:val="22"/>
                <w:szCs w:val="22"/>
              </w:rPr>
              <w:t xml:space="preserve"> </w:t>
            </w:r>
            <w:r w:rsidRPr="00BB4C23">
              <w:rPr>
                <w:i/>
                <w:w w:val="95"/>
                <w:sz w:val="22"/>
                <w:szCs w:val="22"/>
              </w:rPr>
              <w:t>ДОМ.</w:t>
            </w:r>
            <w:r w:rsidRPr="00BB4C23">
              <w:rPr>
                <w:i/>
                <w:spacing w:val="-20"/>
                <w:w w:val="95"/>
                <w:sz w:val="22"/>
                <w:szCs w:val="22"/>
              </w:rPr>
              <w:t xml:space="preserve"> </w:t>
            </w:r>
            <w:r w:rsidRPr="00BB4C23">
              <w:rPr>
                <w:i/>
                <w:w w:val="95"/>
                <w:sz w:val="22"/>
                <w:szCs w:val="22"/>
              </w:rPr>
              <w:t>РФ"</w:t>
            </w:r>
          </w:p>
        </w:tc>
        <w:tc>
          <w:tcPr>
            <w:tcW w:w="2552" w:type="dxa"/>
          </w:tcPr>
          <w:p w14:paraId="6B20DDA9" w14:textId="04A7D181" w:rsidR="000B6C13" w:rsidRPr="00BB4C23" w:rsidRDefault="000B6C13" w:rsidP="000B6C13">
            <w:pPr>
              <w:pStyle w:val="Default"/>
              <w:rPr>
                <w:sz w:val="22"/>
                <w:szCs w:val="22"/>
              </w:rPr>
            </w:pPr>
            <w:r w:rsidRPr="00BB4C23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1843" w:type="dxa"/>
          </w:tcPr>
          <w:p w14:paraId="66E4891D" w14:textId="351CFE08" w:rsidR="000B6C13" w:rsidRPr="00BB4C23" w:rsidRDefault="000B6C13" w:rsidP="000B6C13">
            <w:pPr>
              <w:pStyle w:val="Default"/>
              <w:rPr>
                <w:sz w:val="22"/>
                <w:szCs w:val="22"/>
              </w:rPr>
            </w:pPr>
            <w:r w:rsidRPr="00BB4C23">
              <w:rPr>
                <w:sz w:val="22"/>
                <w:szCs w:val="22"/>
              </w:rPr>
              <w:t>Р-13139</w:t>
            </w:r>
          </w:p>
        </w:tc>
        <w:tc>
          <w:tcPr>
            <w:tcW w:w="1984" w:type="dxa"/>
            <w:vAlign w:val="center"/>
          </w:tcPr>
          <w:p w14:paraId="686D0CF4" w14:textId="77777777" w:rsidR="000B6C13" w:rsidRPr="00BB4C23" w:rsidRDefault="000B6C13" w:rsidP="000B6C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A96CA4D" w14:textId="77777777" w:rsidR="000B6C13" w:rsidRPr="00BB4C23" w:rsidRDefault="000B6C13" w:rsidP="000B6C13">
            <w:pPr>
              <w:pStyle w:val="Default"/>
              <w:rPr>
                <w:sz w:val="22"/>
                <w:szCs w:val="22"/>
              </w:rPr>
            </w:pPr>
          </w:p>
        </w:tc>
      </w:tr>
      <w:tr w:rsidR="000B6C13" w:rsidRPr="00BB4C23" w14:paraId="12D1D1B0" w14:textId="105ABB06" w:rsidTr="00BB4C23">
        <w:trPr>
          <w:trHeight w:val="118"/>
        </w:trPr>
        <w:tc>
          <w:tcPr>
            <w:tcW w:w="468" w:type="dxa"/>
          </w:tcPr>
          <w:p w14:paraId="6AAF50E3" w14:textId="5E99068D" w:rsidR="000B6C13" w:rsidRPr="00BB4C23" w:rsidRDefault="000B6C13" w:rsidP="000B6C13">
            <w:pPr>
              <w:pStyle w:val="Default"/>
              <w:rPr>
                <w:sz w:val="22"/>
                <w:szCs w:val="22"/>
                <w:lang w:val="en-US"/>
              </w:rPr>
            </w:pPr>
            <w:r w:rsidRPr="00BB4C2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896" w:type="dxa"/>
          </w:tcPr>
          <w:p w14:paraId="62BF01DC" w14:textId="3E330266" w:rsidR="000B6C13" w:rsidRPr="00BB4C23" w:rsidRDefault="000B6C13" w:rsidP="000B6C13">
            <w:pPr>
              <w:pStyle w:val="Default"/>
              <w:rPr>
                <w:sz w:val="22"/>
                <w:szCs w:val="22"/>
              </w:rPr>
            </w:pPr>
            <w:r w:rsidRPr="00BB4C23">
              <w:rPr>
                <w:sz w:val="22"/>
                <w:szCs w:val="22"/>
              </w:rPr>
              <w:t>40703810000800091386</w:t>
            </w:r>
          </w:p>
        </w:tc>
        <w:tc>
          <w:tcPr>
            <w:tcW w:w="2976" w:type="dxa"/>
          </w:tcPr>
          <w:p w14:paraId="54B73641" w14:textId="0233BC10" w:rsidR="000B6C13" w:rsidRPr="00BB4C23" w:rsidRDefault="000B6C13" w:rsidP="000B6C13">
            <w:pPr>
              <w:pStyle w:val="Default"/>
              <w:rPr>
                <w:sz w:val="22"/>
                <w:szCs w:val="22"/>
              </w:rPr>
            </w:pPr>
            <w:r w:rsidRPr="00BB4C23">
              <w:rPr>
                <w:i/>
                <w:w w:val="95"/>
                <w:sz w:val="22"/>
                <w:szCs w:val="22"/>
              </w:rPr>
              <w:t>AO</w:t>
            </w:r>
            <w:r w:rsidRPr="00BB4C23">
              <w:rPr>
                <w:i/>
                <w:spacing w:val="31"/>
                <w:w w:val="95"/>
                <w:sz w:val="22"/>
                <w:szCs w:val="22"/>
              </w:rPr>
              <w:t xml:space="preserve"> </w:t>
            </w:r>
            <w:r w:rsidRPr="00BB4C23">
              <w:rPr>
                <w:i/>
                <w:w w:val="95"/>
                <w:sz w:val="22"/>
                <w:szCs w:val="22"/>
              </w:rPr>
              <w:t>"Банк</w:t>
            </w:r>
            <w:r w:rsidRPr="00BB4C23">
              <w:rPr>
                <w:i/>
                <w:spacing w:val="40"/>
                <w:w w:val="95"/>
                <w:sz w:val="22"/>
                <w:szCs w:val="22"/>
              </w:rPr>
              <w:t xml:space="preserve"> </w:t>
            </w:r>
            <w:r w:rsidRPr="00BB4C23">
              <w:rPr>
                <w:i/>
                <w:w w:val="95"/>
                <w:sz w:val="22"/>
                <w:szCs w:val="22"/>
              </w:rPr>
              <w:t>ДОМ.</w:t>
            </w:r>
            <w:r w:rsidRPr="00BB4C23">
              <w:rPr>
                <w:i/>
                <w:spacing w:val="-20"/>
                <w:w w:val="95"/>
                <w:sz w:val="22"/>
                <w:szCs w:val="22"/>
              </w:rPr>
              <w:t xml:space="preserve"> </w:t>
            </w:r>
            <w:r w:rsidRPr="00BB4C23">
              <w:rPr>
                <w:i/>
                <w:w w:val="95"/>
                <w:sz w:val="22"/>
                <w:szCs w:val="22"/>
              </w:rPr>
              <w:t>РФ"</w:t>
            </w:r>
          </w:p>
        </w:tc>
        <w:tc>
          <w:tcPr>
            <w:tcW w:w="2552" w:type="dxa"/>
          </w:tcPr>
          <w:p w14:paraId="13A93395" w14:textId="281CCCB1" w:rsidR="000B6C13" w:rsidRPr="00BB4C23" w:rsidRDefault="000B6C13" w:rsidP="000B6C13">
            <w:pPr>
              <w:pStyle w:val="Default"/>
              <w:rPr>
                <w:sz w:val="22"/>
                <w:szCs w:val="22"/>
              </w:rPr>
            </w:pPr>
            <w:r w:rsidRPr="00BB4C23">
              <w:rPr>
                <w:sz w:val="22"/>
                <w:szCs w:val="22"/>
              </w:rPr>
              <w:t>ОБС Застройщика</w:t>
            </w:r>
          </w:p>
        </w:tc>
        <w:tc>
          <w:tcPr>
            <w:tcW w:w="1843" w:type="dxa"/>
          </w:tcPr>
          <w:p w14:paraId="5D2C980B" w14:textId="02D5B9E0" w:rsidR="000B6C13" w:rsidRPr="00BB4C23" w:rsidRDefault="000B6C13" w:rsidP="000B6C13">
            <w:pPr>
              <w:pStyle w:val="Default"/>
              <w:rPr>
                <w:sz w:val="22"/>
                <w:szCs w:val="22"/>
              </w:rPr>
            </w:pPr>
            <w:r w:rsidRPr="00BB4C23">
              <w:rPr>
                <w:sz w:val="22"/>
                <w:szCs w:val="22"/>
              </w:rPr>
              <w:t>Р-11609</w:t>
            </w:r>
          </w:p>
        </w:tc>
        <w:tc>
          <w:tcPr>
            <w:tcW w:w="1984" w:type="dxa"/>
            <w:vAlign w:val="center"/>
          </w:tcPr>
          <w:p w14:paraId="40175C07" w14:textId="0232F658" w:rsidR="000B6C13" w:rsidRPr="00BB4C23" w:rsidRDefault="000B6C13" w:rsidP="000B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BB4C23">
              <w:rPr>
                <w:rFonts w:ascii="Tahoma" w:hAnsi="Tahoma" w:cs="Tahoma"/>
              </w:rPr>
              <w:t>Администрация города</w:t>
            </w:r>
          </w:p>
          <w:p w14:paraId="03C5A129" w14:textId="5B324425" w:rsidR="000B6C13" w:rsidRPr="00BB4C23" w:rsidRDefault="000B6C13" w:rsidP="000B6C13">
            <w:pPr>
              <w:pStyle w:val="Default"/>
              <w:rPr>
                <w:sz w:val="22"/>
                <w:szCs w:val="22"/>
              </w:rPr>
            </w:pPr>
            <w:r w:rsidRPr="00BB4C23">
              <w:rPr>
                <w:sz w:val="22"/>
                <w:szCs w:val="22"/>
              </w:rPr>
              <w:t>Нефтеюганска</w:t>
            </w:r>
          </w:p>
        </w:tc>
        <w:tc>
          <w:tcPr>
            <w:tcW w:w="1985" w:type="dxa"/>
            <w:vAlign w:val="center"/>
          </w:tcPr>
          <w:p w14:paraId="4FC45C6A" w14:textId="350BDE33" w:rsidR="000B6C13" w:rsidRPr="00BB4C23" w:rsidRDefault="000B6C13" w:rsidP="000B6C13">
            <w:pPr>
              <w:pStyle w:val="Default"/>
              <w:rPr>
                <w:sz w:val="22"/>
                <w:szCs w:val="22"/>
              </w:rPr>
            </w:pPr>
            <w:r w:rsidRPr="00BB4C23">
              <w:rPr>
                <w:sz w:val="22"/>
                <w:szCs w:val="22"/>
              </w:rPr>
              <w:t>15/1 от 30.04.2020 г.</w:t>
            </w:r>
          </w:p>
        </w:tc>
      </w:tr>
      <w:tr w:rsidR="000B6C13" w:rsidRPr="00BB4C23" w14:paraId="0C104362" w14:textId="3B1A2307" w:rsidTr="00BB4C23">
        <w:trPr>
          <w:trHeight w:val="673"/>
        </w:trPr>
        <w:tc>
          <w:tcPr>
            <w:tcW w:w="468" w:type="dxa"/>
          </w:tcPr>
          <w:p w14:paraId="609125B8" w14:textId="3BDE153E" w:rsidR="000B6C13" w:rsidRPr="00BB4C23" w:rsidRDefault="000B6C13" w:rsidP="000B6C13">
            <w:pPr>
              <w:pStyle w:val="Default"/>
              <w:rPr>
                <w:sz w:val="22"/>
                <w:szCs w:val="22"/>
                <w:lang w:val="en-US"/>
              </w:rPr>
            </w:pPr>
            <w:r w:rsidRPr="00BB4C2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896" w:type="dxa"/>
          </w:tcPr>
          <w:p w14:paraId="3B60FC1B" w14:textId="24D06697" w:rsidR="000B6C13" w:rsidRPr="00BB4C23" w:rsidRDefault="000B6C13" w:rsidP="000B6C13">
            <w:pPr>
              <w:pStyle w:val="Default"/>
              <w:rPr>
                <w:sz w:val="22"/>
                <w:szCs w:val="22"/>
              </w:rPr>
            </w:pPr>
            <w:r w:rsidRPr="00BB4C23">
              <w:rPr>
                <w:sz w:val="22"/>
                <w:szCs w:val="22"/>
              </w:rPr>
              <w:t>40703810000800101386</w:t>
            </w:r>
          </w:p>
        </w:tc>
        <w:tc>
          <w:tcPr>
            <w:tcW w:w="2976" w:type="dxa"/>
          </w:tcPr>
          <w:p w14:paraId="12B45FBE" w14:textId="5C6FC82B" w:rsidR="000B6C13" w:rsidRPr="00BB4C23" w:rsidRDefault="000B6C13" w:rsidP="000B6C13">
            <w:pPr>
              <w:pStyle w:val="Default"/>
              <w:rPr>
                <w:sz w:val="22"/>
                <w:szCs w:val="22"/>
              </w:rPr>
            </w:pPr>
            <w:r w:rsidRPr="00BB4C23">
              <w:rPr>
                <w:i/>
                <w:w w:val="95"/>
                <w:sz w:val="22"/>
                <w:szCs w:val="22"/>
              </w:rPr>
              <w:t>AO</w:t>
            </w:r>
            <w:r w:rsidRPr="00BB4C23">
              <w:rPr>
                <w:i/>
                <w:spacing w:val="31"/>
                <w:w w:val="95"/>
                <w:sz w:val="22"/>
                <w:szCs w:val="22"/>
              </w:rPr>
              <w:t xml:space="preserve"> </w:t>
            </w:r>
            <w:r w:rsidRPr="00BB4C23">
              <w:rPr>
                <w:i/>
                <w:w w:val="95"/>
                <w:sz w:val="22"/>
                <w:szCs w:val="22"/>
              </w:rPr>
              <w:t>"Банк</w:t>
            </w:r>
            <w:r w:rsidRPr="00BB4C23">
              <w:rPr>
                <w:i/>
                <w:spacing w:val="40"/>
                <w:w w:val="95"/>
                <w:sz w:val="22"/>
                <w:szCs w:val="22"/>
              </w:rPr>
              <w:t xml:space="preserve"> </w:t>
            </w:r>
            <w:r w:rsidRPr="00BB4C23">
              <w:rPr>
                <w:i/>
                <w:w w:val="95"/>
                <w:sz w:val="22"/>
                <w:szCs w:val="22"/>
              </w:rPr>
              <w:t>ДОМ.</w:t>
            </w:r>
            <w:r w:rsidRPr="00BB4C23">
              <w:rPr>
                <w:i/>
                <w:spacing w:val="-20"/>
                <w:w w:val="95"/>
                <w:sz w:val="22"/>
                <w:szCs w:val="22"/>
              </w:rPr>
              <w:t xml:space="preserve"> </w:t>
            </w:r>
            <w:r w:rsidRPr="00BB4C23">
              <w:rPr>
                <w:i/>
                <w:w w:val="95"/>
                <w:sz w:val="22"/>
                <w:szCs w:val="22"/>
              </w:rPr>
              <w:t>РФ"</w:t>
            </w:r>
          </w:p>
        </w:tc>
        <w:tc>
          <w:tcPr>
            <w:tcW w:w="2552" w:type="dxa"/>
          </w:tcPr>
          <w:p w14:paraId="2CC9BDE3" w14:textId="255D1FA9" w:rsidR="000B6C13" w:rsidRPr="00BB4C23" w:rsidRDefault="000B6C13" w:rsidP="000B6C13">
            <w:pPr>
              <w:pStyle w:val="Default"/>
              <w:rPr>
                <w:sz w:val="22"/>
                <w:szCs w:val="22"/>
              </w:rPr>
            </w:pPr>
            <w:r w:rsidRPr="00BB4C23">
              <w:rPr>
                <w:sz w:val="22"/>
                <w:szCs w:val="22"/>
              </w:rPr>
              <w:t>ОБС Застройщика</w:t>
            </w:r>
          </w:p>
        </w:tc>
        <w:tc>
          <w:tcPr>
            <w:tcW w:w="1843" w:type="dxa"/>
          </w:tcPr>
          <w:p w14:paraId="52867A57" w14:textId="5C488982" w:rsidR="000B6C13" w:rsidRPr="00BB4C23" w:rsidRDefault="000B6C13" w:rsidP="000B6C13">
            <w:pPr>
              <w:pStyle w:val="Default"/>
              <w:rPr>
                <w:sz w:val="22"/>
                <w:szCs w:val="22"/>
              </w:rPr>
            </w:pPr>
            <w:r w:rsidRPr="00BB4C23">
              <w:rPr>
                <w:sz w:val="22"/>
                <w:szCs w:val="22"/>
              </w:rPr>
              <w:t>Р-13139</w:t>
            </w:r>
          </w:p>
        </w:tc>
        <w:tc>
          <w:tcPr>
            <w:tcW w:w="1984" w:type="dxa"/>
            <w:vAlign w:val="center"/>
          </w:tcPr>
          <w:p w14:paraId="7AA7E0FC" w14:textId="2E9F06AD" w:rsidR="000B6C13" w:rsidRPr="00BB4C23" w:rsidRDefault="000B6C13" w:rsidP="000B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BB4C23">
              <w:rPr>
                <w:rFonts w:ascii="Tahoma" w:hAnsi="Tahoma" w:cs="Tahoma"/>
              </w:rPr>
              <w:t>Администрация города</w:t>
            </w:r>
          </w:p>
          <w:p w14:paraId="74BE992F" w14:textId="156F2699" w:rsidR="000B6C13" w:rsidRPr="00BB4C23" w:rsidRDefault="000B6C13" w:rsidP="000B6C13">
            <w:pPr>
              <w:pStyle w:val="Default"/>
              <w:rPr>
                <w:sz w:val="22"/>
                <w:szCs w:val="22"/>
              </w:rPr>
            </w:pPr>
            <w:r w:rsidRPr="00BB4C23">
              <w:rPr>
                <w:sz w:val="22"/>
                <w:szCs w:val="22"/>
              </w:rPr>
              <w:t>Нефтеюганска</w:t>
            </w:r>
          </w:p>
        </w:tc>
        <w:tc>
          <w:tcPr>
            <w:tcW w:w="1985" w:type="dxa"/>
            <w:vAlign w:val="center"/>
          </w:tcPr>
          <w:p w14:paraId="4F079184" w14:textId="6D75BEDE" w:rsidR="000B6C13" w:rsidRPr="00BB4C23" w:rsidRDefault="000B6C13" w:rsidP="000B6C13">
            <w:pPr>
              <w:pStyle w:val="Default"/>
              <w:rPr>
                <w:sz w:val="22"/>
                <w:szCs w:val="22"/>
              </w:rPr>
            </w:pPr>
            <w:r w:rsidRPr="00BB4C23">
              <w:rPr>
                <w:sz w:val="22"/>
                <w:szCs w:val="22"/>
              </w:rPr>
              <w:t>15/1 от 30.04.2020 г.</w:t>
            </w:r>
          </w:p>
        </w:tc>
      </w:tr>
      <w:tr w:rsidR="000B6C13" w:rsidRPr="00BB4C23" w14:paraId="36ABF2B8" w14:textId="70664F17" w:rsidTr="00BB4C23">
        <w:trPr>
          <w:trHeight w:val="673"/>
        </w:trPr>
        <w:tc>
          <w:tcPr>
            <w:tcW w:w="468" w:type="dxa"/>
          </w:tcPr>
          <w:p w14:paraId="5EAF3DEC" w14:textId="5D351444" w:rsidR="000B6C13" w:rsidRPr="00BB4C23" w:rsidRDefault="000B6C13" w:rsidP="000B6C13">
            <w:pPr>
              <w:pStyle w:val="Default"/>
              <w:rPr>
                <w:sz w:val="22"/>
                <w:szCs w:val="22"/>
                <w:lang w:val="en-US"/>
              </w:rPr>
            </w:pPr>
            <w:r w:rsidRPr="00BB4C2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896" w:type="dxa"/>
          </w:tcPr>
          <w:p w14:paraId="03E7684C" w14:textId="7B42D0FC" w:rsidR="000B6C13" w:rsidRPr="00BB4C23" w:rsidRDefault="00C56147" w:rsidP="000B6C13">
            <w:pPr>
              <w:pStyle w:val="Default"/>
              <w:rPr>
                <w:sz w:val="22"/>
                <w:szCs w:val="22"/>
              </w:rPr>
            </w:pPr>
            <w:r w:rsidRPr="00BB4C23">
              <w:rPr>
                <w:sz w:val="22"/>
                <w:szCs w:val="22"/>
              </w:rPr>
              <w:t>40703810600800051386</w:t>
            </w:r>
          </w:p>
        </w:tc>
        <w:tc>
          <w:tcPr>
            <w:tcW w:w="2976" w:type="dxa"/>
          </w:tcPr>
          <w:p w14:paraId="5F98CBC1" w14:textId="24DC176F" w:rsidR="000B6C13" w:rsidRPr="00BB4C23" w:rsidRDefault="000B6C13" w:rsidP="000B6C13">
            <w:pPr>
              <w:pStyle w:val="Default"/>
              <w:rPr>
                <w:sz w:val="22"/>
                <w:szCs w:val="22"/>
              </w:rPr>
            </w:pPr>
            <w:r w:rsidRPr="00BB4C23">
              <w:rPr>
                <w:i/>
                <w:w w:val="95"/>
                <w:sz w:val="22"/>
                <w:szCs w:val="22"/>
              </w:rPr>
              <w:t>AO</w:t>
            </w:r>
            <w:r w:rsidRPr="00BB4C23">
              <w:rPr>
                <w:i/>
                <w:spacing w:val="31"/>
                <w:w w:val="95"/>
                <w:sz w:val="22"/>
                <w:szCs w:val="22"/>
              </w:rPr>
              <w:t xml:space="preserve"> </w:t>
            </w:r>
            <w:r w:rsidRPr="00BB4C23">
              <w:rPr>
                <w:i/>
                <w:w w:val="95"/>
                <w:sz w:val="22"/>
                <w:szCs w:val="22"/>
              </w:rPr>
              <w:t>"Банк</w:t>
            </w:r>
            <w:r w:rsidRPr="00BB4C23">
              <w:rPr>
                <w:i/>
                <w:spacing w:val="40"/>
                <w:w w:val="95"/>
                <w:sz w:val="22"/>
                <w:szCs w:val="22"/>
              </w:rPr>
              <w:t xml:space="preserve"> </w:t>
            </w:r>
            <w:r w:rsidRPr="00BB4C23">
              <w:rPr>
                <w:i/>
                <w:w w:val="95"/>
                <w:sz w:val="22"/>
                <w:szCs w:val="22"/>
              </w:rPr>
              <w:t>ДОМ.</w:t>
            </w:r>
            <w:r w:rsidRPr="00BB4C23">
              <w:rPr>
                <w:i/>
                <w:spacing w:val="-20"/>
                <w:w w:val="95"/>
                <w:sz w:val="22"/>
                <w:szCs w:val="22"/>
              </w:rPr>
              <w:t xml:space="preserve"> </w:t>
            </w:r>
            <w:r w:rsidRPr="00BB4C23">
              <w:rPr>
                <w:i/>
                <w:w w:val="95"/>
                <w:sz w:val="22"/>
                <w:szCs w:val="22"/>
              </w:rPr>
              <w:t>РФ"</w:t>
            </w:r>
          </w:p>
        </w:tc>
        <w:tc>
          <w:tcPr>
            <w:tcW w:w="2552" w:type="dxa"/>
          </w:tcPr>
          <w:p w14:paraId="03CD8209" w14:textId="562487B0" w:rsidR="000B6C13" w:rsidRPr="00BB4C23" w:rsidRDefault="000B6C13" w:rsidP="000B6C13">
            <w:pPr>
              <w:pStyle w:val="Default"/>
              <w:rPr>
                <w:sz w:val="22"/>
                <w:szCs w:val="22"/>
              </w:rPr>
            </w:pPr>
            <w:r w:rsidRPr="00BB4C23">
              <w:rPr>
                <w:sz w:val="22"/>
                <w:szCs w:val="22"/>
              </w:rPr>
              <w:t>ОБС Застройщика</w:t>
            </w:r>
          </w:p>
        </w:tc>
        <w:tc>
          <w:tcPr>
            <w:tcW w:w="1843" w:type="dxa"/>
          </w:tcPr>
          <w:p w14:paraId="7E023B5A" w14:textId="7237997D" w:rsidR="000B6C13" w:rsidRPr="00BB4C23" w:rsidRDefault="000B6C13" w:rsidP="000B6C13">
            <w:pPr>
              <w:pStyle w:val="Default"/>
              <w:rPr>
                <w:sz w:val="22"/>
                <w:szCs w:val="22"/>
              </w:rPr>
            </w:pPr>
            <w:r w:rsidRPr="00BB4C23">
              <w:rPr>
                <w:sz w:val="22"/>
                <w:szCs w:val="22"/>
              </w:rPr>
              <w:t>Р-11609</w:t>
            </w:r>
          </w:p>
        </w:tc>
        <w:tc>
          <w:tcPr>
            <w:tcW w:w="1984" w:type="dxa"/>
            <w:vAlign w:val="center"/>
          </w:tcPr>
          <w:p w14:paraId="1FF512E7" w14:textId="16A81D3A" w:rsidR="000B6C13" w:rsidRPr="00BB4C23" w:rsidRDefault="000B6C13" w:rsidP="000B6C13">
            <w:pPr>
              <w:pStyle w:val="Default"/>
              <w:rPr>
                <w:sz w:val="22"/>
                <w:szCs w:val="22"/>
              </w:rPr>
            </w:pPr>
            <w:r w:rsidRPr="00BB4C23">
              <w:rPr>
                <w:sz w:val="22"/>
                <w:szCs w:val="22"/>
              </w:rPr>
              <w:t>АО «ЮТЭК-Региональные сети»</w:t>
            </w:r>
          </w:p>
        </w:tc>
        <w:tc>
          <w:tcPr>
            <w:tcW w:w="1985" w:type="dxa"/>
            <w:vAlign w:val="center"/>
          </w:tcPr>
          <w:p w14:paraId="17E2F0FA" w14:textId="0B267BB9" w:rsidR="000B6C13" w:rsidRPr="00BB4C23" w:rsidRDefault="000B6C13" w:rsidP="000B6C13">
            <w:pPr>
              <w:pStyle w:val="Default"/>
              <w:rPr>
                <w:sz w:val="22"/>
                <w:szCs w:val="22"/>
              </w:rPr>
            </w:pPr>
            <w:r w:rsidRPr="00BB4C23">
              <w:rPr>
                <w:sz w:val="22"/>
                <w:szCs w:val="22"/>
              </w:rPr>
              <w:t>Нф-306.21 от 28.03.2022 г.</w:t>
            </w:r>
          </w:p>
        </w:tc>
      </w:tr>
      <w:tr w:rsidR="000B6C13" w:rsidRPr="00BB4C23" w14:paraId="6E1E6056" w14:textId="78435E1D" w:rsidTr="00BB4C23">
        <w:trPr>
          <w:trHeight w:val="673"/>
        </w:trPr>
        <w:tc>
          <w:tcPr>
            <w:tcW w:w="468" w:type="dxa"/>
          </w:tcPr>
          <w:p w14:paraId="218EAB04" w14:textId="2B415B94" w:rsidR="000B6C13" w:rsidRPr="00BB4C23" w:rsidRDefault="000B6C13" w:rsidP="000B6C13">
            <w:pPr>
              <w:pStyle w:val="Default"/>
              <w:rPr>
                <w:sz w:val="22"/>
                <w:szCs w:val="22"/>
                <w:lang w:val="en-US"/>
              </w:rPr>
            </w:pPr>
            <w:r w:rsidRPr="00BB4C2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896" w:type="dxa"/>
          </w:tcPr>
          <w:p w14:paraId="79438A0C" w14:textId="3B215BD8" w:rsidR="000B6C13" w:rsidRPr="00BB4C23" w:rsidRDefault="00C56147" w:rsidP="000B6C13">
            <w:pPr>
              <w:pStyle w:val="Default"/>
              <w:rPr>
                <w:sz w:val="22"/>
                <w:szCs w:val="22"/>
              </w:rPr>
            </w:pPr>
            <w:r w:rsidRPr="00BB4C23">
              <w:rPr>
                <w:sz w:val="22"/>
                <w:szCs w:val="22"/>
              </w:rPr>
              <w:t>40703810500800151386</w:t>
            </w:r>
          </w:p>
        </w:tc>
        <w:tc>
          <w:tcPr>
            <w:tcW w:w="2976" w:type="dxa"/>
          </w:tcPr>
          <w:p w14:paraId="2F13E725" w14:textId="6662B855" w:rsidR="000B6C13" w:rsidRPr="00BB4C23" w:rsidRDefault="000B6C13" w:rsidP="000B6C13">
            <w:pPr>
              <w:pStyle w:val="Default"/>
              <w:rPr>
                <w:sz w:val="22"/>
                <w:szCs w:val="22"/>
              </w:rPr>
            </w:pPr>
            <w:r w:rsidRPr="00BB4C23">
              <w:rPr>
                <w:i/>
                <w:w w:val="95"/>
                <w:sz w:val="22"/>
                <w:szCs w:val="22"/>
              </w:rPr>
              <w:t>AO</w:t>
            </w:r>
            <w:r w:rsidRPr="00BB4C23">
              <w:rPr>
                <w:i/>
                <w:spacing w:val="31"/>
                <w:w w:val="95"/>
                <w:sz w:val="22"/>
                <w:szCs w:val="22"/>
              </w:rPr>
              <w:t xml:space="preserve"> </w:t>
            </w:r>
            <w:r w:rsidRPr="00BB4C23">
              <w:rPr>
                <w:i/>
                <w:w w:val="95"/>
                <w:sz w:val="22"/>
                <w:szCs w:val="22"/>
              </w:rPr>
              <w:t>"Банк</w:t>
            </w:r>
            <w:r w:rsidRPr="00BB4C23">
              <w:rPr>
                <w:i/>
                <w:spacing w:val="40"/>
                <w:w w:val="95"/>
                <w:sz w:val="22"/>
                <w:szCs w:val="22"/>
              </w:rPr>
              <w:t xml:space="preserve"> </w:t>
            </w:r>
            <w:r w:rsidRPr="00BB4C23">
              <w:rPr>
                <w:i/>
                <w:w w:val="95"/>
                <w:sz w:val="22"/>
                <w:szCs w:val="22"/>
              </w:rPr>
              <w:t>ДОМ.</w:t>
            </w:r>
            <w:r w:rsidRPr="00BB4C23">
              <w:rPr>
                <w:i/>
                <w:spacing w:val="-20"/>
                <w:w w:val="95"/>
                <w:sz w:val="22"/>
                <w:szCs w:val="22"/>
              </w:rPr>
              <w:t xml:space="preserve"> </w:t>
            </w:r>
            <w:r w:rsidRPr="00BB4C23">
              <w:rPr>
                <w:i/>
                <w:w w:val="95"/>
                <w:sz w:val="22"/>
                <w:szCs w:val="22"/>
              </w:rPr>
              <w:t>РФ"</w:t>
            </w:r>
          </w:p>
        </w:tc>
        <w:tc>
          <w:tcPr>
            <w:tcW w:w="2552" w:type="dxa"/>
          </w:tcPr>
          <w:p w14:paraId="299748CA" w14:textId="2080E92E" w:rsidR="000B6C13" w:rsidRPr="00BB4C23" w:rsidRDefault="000B6C13" w:rsidP="000B6C13">
            <w:pPr>
              <w:pStyle w:val="Default"/>
              <w:rPr>
                <w:sz w:val="22"/>
                <w:szCs w:val="22"/>
              </w:rPr>
            </w:pPr>
            <w:r w:rsidRPr="00BB4C23">
              <w:rPr>
                <w:sz w:val="22"/>
                <w:szCs w:val="22"/>
              </w:rPr>
              <w:t>ОБС Застройщика</w:t>
            </w:r>
          </w:p>
        </w:tc>
        <w:tc>
          <w:tcPr>
            <w:tcW w:w="1843" w:type="dxa"/>
          </w:tcPr>
          <w:p w14:paraId="2BD038C3" w14:textId="3736EBC7" w:rsidR="000B6C13" w:rsidRPr="00BB4C23" w:rsidRDefault="000B6C13" w:rsidP="000B6C13">
            <w:pPr>
              <w:pStyle w:val="Default"/>
              <w:rPr>
                <w:sz w:val="22"/>
                <w:szCs w:val="22"/>
              </w:rPr>
            </w:pPr>
            <w:r w:rsidRPr="00BB4C23">
              <w:rPr>
                <w:sz w:val="22"/>
                <w:szCs w:val="22"/>
              </w:rPr>
              <w:t>Р-13139</w:t>
            </w:r>
          </w:p>
        </w:tc>
        <w:tc>
          <w:tcPr>
            <w:tcW w:w="1984" w:type="dxa"/>
          </w:tcPr>
          <w:p w14:paraId="4B7E80AF" w14:textId="291B660D" w:rsidR="000B6C13" w:rsidRPr="00BB4C23" w:rsidRDefault="000B6C13" w:rsidP="000B6C13">
            <w:pPr>
              <w:pStyle w:val="Default"/>
              <w:rPr>
                <w:sz w:val="22"/>
                <w:szCs w:val="22"/>
              </w:rPr>
            </w:pPr>
            <w:r w:rsidRPr="00BB4C23">
              <w:rPr>
                <w:sz w:val="22"/>
                <w:szCs w:val="22"/>
              </w:rPr>
              <w:t>АО «ЮТЭК-Региональные сети»</w:t>
            </w:r>
          </w:p>
        </w:tc>
        <w:tc>
          <w:tcPr>
            <w:tcW w:w="1985" w:type="dxa"/>
          </w:tcPr>
          <w:p w14:paraId="4F1BA70B" w14:textId="6DD49828" w:rsidR="000B6C13" w:rsidRPr="00BB4C23" w:rsidRDefault="000B6C13" w:rsidP="000B6C13">
            <w:pPr>
              <w:pStyle w:val="Default"/>
              <w:rPr>
                <w:sz w:val="22"/>
                <w:szCs w:val="22"/>
              </w:rPr>
            </w:pPr>
            <w:r w:rsidRPr="00BB4C23">
              <w:rPr>
                <w:sz w:val="22"/>
                <w:szCs w:val="22"/>
              </w:rPr>
              <w:t>Нф-306.21 от 28.03.2022 г.</w:t>
            </w:r>
          </w:p>
        </w:tc>
      </w:tr>
      <w:tr w:rsidR="00C56147" w:rsidRPr="00BB4C23" w14:paraId="504EFBA5" w14:textId="77777777" w:rsidTr="00EB295B">
        <w:trPr>
          <w:trHeight w:val="149"/>
        </w:trPr>
        <w:tc>
          <w:tcPr>
            <w:tcW w:w="468" w:type="dxa"/>
          </w:tcPr>
          <w:p w14:paraId="101947E4" w14:textId="2A9AC792" w:rsidR="00C56147" w:rsidRPr="00BB4C23" w:rsidRDefault="00C56147" w:rsidP="00C56147">
            <w:pPr>
              <w:pStyle w:val="Default"/>
              <w:rPr>
                <w:sz w:val="22"/>
                <w:szCs w:val="22"/>
              </w:rPr>
            </w:pPr>
            <w:r w:rsidRPr="00BB4C23">
              <w:rPr>
                <w:sz w:val="22"/>
                <w:szCs w:val="22"/>
              </w:rPr>
              <w:t>8</w:t>
            </w:r>
          </w:p>
        </w:tc>
        <w:tc>
          <w:tcPr>
            <w:tcW w:w="2896" w:type="dxa"/>
          </w:tcPr>
          <w:p w14:paraId="34E7AEA0" w14:textId="10955AD0" w:rsidR="00C56147" w:rsidRPr="00BB4C23" w:rsidRDefault="00B07D18" w:rsidP="00C56147">
            <w:pPr>
              <w:pStyle w:val="Default"/>
              <w:rPr>
                <w:sz w:val="22"/>
                <w:szCs w:val="22"/>
              </w:rPr>
            </w:pPr>
            <w:r w:rsidRPr="00BB4C23">
              <w:rPr>
                <w:sz w:val="22"/>
                <w:szCs w:val="22"/>
              </w:rPr>
              <w:t>40703810700800171386</w:t>
            </w:r>
          </w:p>
        </w:tc>
        <w:tc>
          <w:tcPr>
            <w:tcW w:w="2976" w:type="dxa"/>
          </w:tcPr>
          <w:p w14:paraId="3722FDD4" w14:textId="76EC31E5" w:rsidR="00C56147" w:rsidRPr="00BB4C23" w:rsidRDefault="00C56147" w:rsidP="00C56147">
            <w:pPr>
              <w:pStyle w:val="Default"/>
              <w:rPr>
                <w:i/>
                <w:w w:val="95"/>
                <w:sz w:val="22"/>
                <w:szCs w:val="22"/>
              </w:rPr>
            </w:pPr>
            <w:r w:rsidRPr="00BB4C23">
              <w:rPr>
                <w:i/>
                <w:w w:val="95"/>
                <w:sz w:val="22"/>
                <w:szCs w:val="22"/>
              </w:rPr>
              <w:t>AO</w:t>
            </w:r>
            <w:r w:rsidRPr="00BB4C23">
              <w:rPr>
                <w:i/>
                <w:spacing w:val="31"/>
                <w:w w:val="95"/>
                <w:sz w:val="22"/>
                <w:szCs w:val="22"/>
              </w:rPr>
              <w:t xml:space="preserve"> </w:t>
            </w:r>
            <w:r w:rsidRPr="00BB4C23">
              <w:rPr>
                <w:i/>
                <w:w w:val="95"/>
                <w:sz w:val="22"/>
                <w:szCs w:val="22"/>
              </w:rPr>
              <w:t>"Банк</w:t>
            </w:r>
            <w:r w:rsidRPr="00BB4C23">
              <w:rPr>
                <w:i/>
                <w:spacing w:val="40"/>
                <w:w w:val="95"/>
                <w:sz w:val="22"/>
                <w:szCs w:val="22"/>
              </w:rPr>
              <w:t xml:space="preserve"> </w:t>
            </w:r>
            <w:r w:rsidRPr="00BB4C23">
              <w:rPr>
                <w:i/>
                <w:w w:val="95"/>
                <w:sz w:val="22"/>
                <w:szCs w:val="22"/>
              </w:rPr>
              <w:t>ДОМ.</w:t>
            </w:r>
            <w:r w:rsidRPr="00BB4C23">
              <w:rPr>
                <w:i/>
                <w:spacing w:val="-20"/>
                <w:w w:val="95"/>
                <w:sz w:val="22"/>
                <w:szCs w:val="22"/>
              </w:rPr>
              <w:t xml:space="preserve"> </w:t>
            </w:r>
            <w:r w:rsidRPr="00BB4C23">
              <w:rPr>
                <w:i/>
                <w:w w:val="95"/>
                <w:sz w:val="22"/>
                <w:szCs w:val="22"/>
              </w:rPr>
              <w:t>РФ"</w:t>
            </w:r>
          </w:p>
        </w:tc>
        <w:tc>
          <w:tcPr>
            <w:tcW w:w="2552" w:type="dxa"/>
          </w:tcPr>
          <w:p w14:paraId="54706F5A" w14:textId="4985570C" w:rsidR="00C56147" w:rsidRPr="00BB4C23" w:rsidRDefault="00C56147" w:rsidP="00C56147">
            <w:pPr>
              <w:pStyle w:val="Default"/>
              <w:rPr>
                <w:sz w:val="22"/>
                <w:szCs w:val="22"/>
              </w:rPr>
            </w:pPr>
            <w:r w:rsidRPr="00BB4C23">
              <w:rPr>
                <w:sz w:val="22"/>
                <w:szCs w:val="22"/>
              </w:rPr>
              <w:t>ОБС Застройщика</w:t>
            </w:r>
          </w:p>
        </w:tc>
        <w:tc>
          <w:tcPr>
            <w:tcW w:w="1843" w:type="dxa"/>
          </w:tcPr>
          <w:p w14:paraId="786CB884" w14:textId="23BAFEC0" w:rsidR="00C56147" w:rsidRPr="00BB4C23" w:rsidRDefault="00C56147" w:rsidP="00C56147">
            <w:pPr>
              <w:pStyle w:val="Default"/>
              <w:rPr>
                <w:sz w:val="22"/>
                <w:szCs w:val="22"/>
              </w:rPr>
            </w:pPr>
            <w:r w:rsidRPr="00BB4C23">
              <w:rPr>
                <w:sz w:val="22"/>
                <w:szCs w:val="22"/>
              </w:rPr>
              <w:t>Р-11609</w:t>
            </w:r>
          </w:p>
        </w:tc>
        <w:tc>
          <w:tcPr>
            <w:tcW w:w="1984" w:type="dxa"/>
          </w:tcPr>
          <w:p w14:paraId="7DEFA493" w14:textId="4F6FE0EB" w:rsidR="00C56147" w:rsidRPr="00BB4C23" w:rsidRDefault="00B07D18" w:rsidP="00C56147">
            <w:pPr>
              <w:pStyle w:val="Default"/>
              <w:rPr>
                <w:sz w:val="22"/>
                <w:szCs w:val="22"/>
              </w:rPr>
            </w:pPr>
            <w:r w:rsidRPr="00BB4C23">
              <w:rPr>
                <w:sz w:val="22"/>
                <w:szCs w:val="22"/>
              </w:rPr>
              <w:t>ООО «ХАУС ГРУПП»</w:t>
            </w:r>
          </w:p>
        </w:tc>
        <w:tc>
          <w:tcPr>
            <w:tcW w:w="1985" w:type="dxa"/>
          </w:tcPr>
          <w:p w14:paraId="6D8988B8" w14:textId="7C286147" w:rsidR="00C56147" w:rsidRPr="00BB4C23" w:rsidRDefault="00B07D18" w:rsidP="00C56147">
            <w:pPr>
              <w:pStyle w:val="Default"/>
              <w:rPr>
                <w:sz w:val="22"/>
                <w:szCs w:val="22"/>
              </w:rPr>
            </w:pPr>
            <w:r w:rsidRPr="00BB4C23">
              <w:rPr>
                <w:sz w:val="22"/>
                <w:szCs w:val="22"/>
              </w:rPr>
              <w:t>140/22 от 16.09.2022 г.</w:t>
            </w:r>
          </w:p>
        </w:tc>
      </w:tr>
      <w:tr w:rsidR="00B07D18" w:rsidRPr="00BB4C23" w14:paraId="086F22E8" w14:textId="77777777" w:rsidTr="00EB295B">
        <w:trPr>
          <w:trHeight w:val="70"/>
        </w:trPr>
        <w:tc>
          <w:tcPr>
            <w:tcW w:w="468" w:type="dxa"/>
          </w:tcPr>
          <w:p w14:paraId="0D3FFA71" w14:textId="0EE6E2BD" w:rsidR="00B07D18" w:rsidRPr="00BB4C23" w:rsidRDefault="00B07D18" w:rsidP="00B07D18">
            <w:pPr>
              <w:pStyle w:val="Default"/>
              <w:rPr>
                <w:sz w:val="22"/>
                <w:szCs w:val="22"/>
              </w:rPr>
            </w:pPr>
            <w:r w:rsidRPr="00BB4C23">
              <w:rPr>
                <w:sz w:val="22"/>
                <w:szCs w:val="22"/>
              </w:rPr>
              <w:t>9</w:t>
            </w:r>
          </w:p>
        </w:tc>
        <w:tc>
          <w:tcPr>
            <w:tcW w:w="2896" w:type="dxa"/>
          </w:tcPr>
          <w:p w14:paraId="6A77793F" w14:textId="0BCD16A9" w:rsidR="00B07D18" w:rsidRPr="00BB4C23" w:rsidRDefault="00B07D18" w:rsidP="00B07D18">
            <w:pPr>
              <w:pStyle w:val="Default"/>
              <w:rPr>
                <w:sz w:val="22"/>
                <w:szCs w:val="22"/>
              </w:rPr>
            </w:pPr>
            <w:r w:rsidRPr="00BB4C23">
              <w:rPr>
                <w:sz w:val="22"/>
                <w:szCs w:val="22"/>
              </w:rPr>
              <w:t>40703810800800181386</w:t>
            </w:r>
          </w:p>
        </w:tc>
        <w:tc>
          <w:tcPr>
            <w:tcW w:w="2976" w:type="dxa"/>
          </w:tcPr>
          <w:p w14:paraId="04734892" w14:textId="584BBD0E" w:rsidR="00B07D18" w:rsidRPr="00BB4C23" w:rsidRDefault="00B07D18" w:rsidP="00B07D18">
            <w:pPr>
              <w:pStyle w:val="Default"/>
              <w:rPr>
                <w:i/>
                <w:w w:val="95"/>
                <w:sz w:val="22"/>
                <w:szCs w:val="22"/>
              </w:rPr>
            </w:pPr>
            <w:r w:rsidRPr="00BB4C23">
              <w:rPr>
                <w:i/>
                <w:w w:val="95"/>
                <w:sz w:val="22"/>
                <w:szCs w:val="22"/>
              </w:rPr>
              <w:t>AO</w:t>
            </w:r>
            <w:r w:rsidRPr="00BB4C23">
              <w:rPr>
                <w:i/>
                <w:spacing w:val="31"/>
                <w:w w:val="95"/>
                <w:sz w:val="22"/>
                <w:szCs w:val="22"/>
              </w:rPr>
              <w:t xml:space="preserve"> </w:t>
            </w:r>
            <w:r w:rsidRPr="00BB4C23">
              <w:rPr>
                <w:i/>
                <w:w w:val="95"/>
                <w:sz w:val="22"/>
                <w:szCs w:val="22"/>
              </w:rPr>
              <w:t>"Банк</w:t>
            </w:r>
            <w:r w:rsidRPr="00BB4C23">
              <w:rPr>
                <w:i/>
                <w:spacing w:val="40"/>
                <w:w w:val="95"/>
                <w:sz w:val="22"/>
                <w:szCs w:val="22"/>
              </w:rPr>
              <w:t xml:space="preserve"> </w:t>
            </w:r>
            <w:r w:rsidRPr="00BB4C23">
              <w:rPr>
                <w:i/>
                <w:w w:val="95"/>
                <w:sz w:val="22"/>
                <w:szCs w:val="22"/>
              </w:rPr>
              <w:t>ДОМ.</w:t>
            </w:r>
            <w:r w:rsidRPr="00BB4C23">
              <w:rPr>
                <w:i/>
                <w:spacing w:val="-20"/>
                <w:w w:val="95"/>
                <w:sz w:val="22"/>
                <w:szCs w:val="22"/>
              </w:rPr>
              <w:t xml:space="preserve"> </w:t>
            </w:r>
            <w:r w:rsidRPr="00BB4C23">
              <w:rPr>
                <w:i/>
                <w:w w:val="95"/>
                <w:sz w:val="22"/>
                <w:szCs w:val="22"/>
              </w:rPr>
              <w:t>РФ"</w:t>
            </w:r>
          </w:p>
        </w:tc>
        <w:tc>
          <w:tcPr>
            <w:tcW w:w="2552" w:type="dxa"/>
          </w:tcPr>
          <w:p w14:paraId="55B3C4FB" w14:textId="1B69403A" w:rsidR="00B07D18" w:rsidRPr="00BB4C23" w:rsidRDefault="00B07D18" w:rsidP="00B07D18">
            <w:pPr>
              <w:pStyle w:val="Default"/>
              <w:rPr>
                <w:sz w:val="22"/>
                <w:szCs w:val="22"/>
              </w:rPr>
            </w:pPr>
            <w:r w:rsidRPr="00BB4C23">
              <w:rPr>
                <w:sz w:val="22"/>
                <w:szCs w:val="22"/>
              </w:rPr>
              <w:t>ОБС Застройщика</w:t>
            </w:r>
          </w:p>
        </w:tc>
        <w:tc>
          <w:tcPr>
            <w:tcW w:w="1843" w:type="dxa"/>
          </w:tcPr>
          <w:p w14:paraId="6C98B702" w14:textId="57CBE13E" w:rsidR="00B07D18" w:rsidRPr="00BB4C23" w:rsidRDefault="00B07D18" w:rsidP="00B07D18">
            <w:pPr>
              <w:pStyle w:val="Default"/>
              <w:rPr>
                <w:sz w:val="22"/>
                <w:szCs w:val="22"/>
              </w:rPr>
            </w:pPr>
            <w:r w:rsidRPr="00BB4C23">
              <w:rPr>
                <w:sz w:val="22"/>
                <w:szCs w:val="22"/>
              </w:rPr>
              <w:t>Р-13139</w:t>
            </w:r>
          </w:p>
        </w:tc>
        <w:tc>
          <w:tcPr>
            <w:tcW w:w="1984" w:type="dxa"/>
          </w:tcPr>
          <w:p w14:paraId="39B1C229" w14:textId="5B21DB92" w:rsidR="00B07D18" w:rsidRPr="00BB4C23" w:rsidRDefault="00B07D18" w:rsidP="00B07D18">
            <w:pPr>
              <w:pStyle w:val="Default"/>
              <w:rPr>
                <w:sz w:val="22"/>
                <w:szCs w:val="22"/>
              </w:rPr>
            </w:pPr>
            <w:r w:rsidRPr="00BB4C23">
              <w:rPr>
                <w:sz w:val="22"/>
                <w:szCs w:val="22"/>
              </w:rPr>
              <w:t>ООО «ХАУС ГРУПП»</w:t>
            </w:r>
          </w:p>
        </w:tc>
        <w:tc>
          <w:tcPr>
            <w:tcW w:w="1985" w:type="dxa"/>
          </w:tcPr>
          <w:p w14:paraId="7372713D" w14:textId="3CF14442" w:rsidR="00B07D18" w:rsidRPr="00BB4C23" w:rsidRDefault="00B07D18" w:rsidP="00B07D18">
            <w:pPr>
              <w:pStyle w:val="Default"/>
              <w:rPr>
                <w:sz w:val="22"/>
                <w:szCs w:val="22"/>
              </w:rPr>
            </w:pPr>
            <w:r w:rsidRPr="00BB4C23">
              <w:rPr>
                <w:sz w:val="22"/>
                <w:szCs w:val="22"/>
              </w:rPr>
              <w:t>140/22 от 16.09.2022 г.</w:t>
            </w:r>
          </w:p>
        </w:tc>
      </w:tr>
    </w:tbl>
    <w:p w14:paraId="605D304D" w14:textId="77777777" w:rsidR="005B4718" w:rsidRDefault="005B4718" w:rsidP="00BB4C23"/>
    <w:sectPr w:rsidR="005B4718" w:rsidSect="00EA5E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05"/>
    <w:rsid w:val="000B6C13"/>
    <w:rsid w:val="00115905"/>
    <w:rsid w:val="001913F5"/>
    <w:rsid w:val="0035642C"/>
    <w:rsid w:val="0057483C"/>
    <w:rsid w:val="005B4718"/>
    <w:rsid w:val="00AA67D2"/>
    <w:rsid w:val="00B07D18"/>
    <w:rsid w:val="00B40C7B"/>
    <w:rsid w:val="00BB4C23"/>
    <w:rsid w:val="00C56147"/>
    <w:rsid w:val="00CE4744"/>
    <w:rsid w:val="00EA15CA"/>
    <w:rsid w:val="00EA5EF2"/>
    <w:rsid w:val="00EB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9B7F"/>
  <w15:chartTrackingRefBased/>
  <w15:docId w15:val="{03F68DC3-023E-482A-B5C0-51EC0D5E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C7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wmi-callto">
    <w:name w:val="wmi-callto"/>
    <w:basedOn w:val="a0"/>
    <w:rsid w:val="00B40C7B"/>
  </w:style>
  <w:style w:type="table" w:customStyle="1" w:styleId="TableNormal">
    <w:name w:val="Table Normal"/>
    <w:uiPriority w:val="2"/>
    <w:semiHidden/>
    <w:unhideWhenUsed/>
    <w:qFormat/>
    <w:rsid w:val="000B6C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 защиты прав граждан участников долевого строительства</dc:creator>
  <cp:keywords/>
  <dc:description/>
  <cp:lastModifiedBy>Фонд защиты прав граждан участников долевого строительства</cp:lastModifiedBy>
  <cp:revision>14</cp:revision>
  <cp:lastPrinted>2022-09-30T07:17:00Z</cp:lastPrinted>
  <dcterms:created xsi:type="dcterms:W3CDTF">2021-04-15T09:41:00Z</dcterms:created>
  <dcterms:modified xsi:type="dcterms:W3CDTF">2022-09-30T07:18:00Z</dcterms:modified>
</cp:coreProperties>
</file>